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3E5851" w:rsidRPr="00A20C80" w:rsidRDefault="003E5851">
      <w:pPr>
        <w:rPr>
          <w:sz w:val="2"/>
          <w:szCs w:val="2"/>
        </w:rPr>
      </w:pPr>
    </w:p>
    <w:tbl>
      <w:tblPr>
        <w:tblW w:w="10080" w:type="dxa"/>
        <w:tblInd w:w="-792" w:type="dxa"/>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1E0" w:firstRow="1" w:lastRow="1" w:firstColumn="1" w:lastColumn="1" w:noHBand="0" w:noVBand="0"/>
      </w:tblPr>
      <w:tblGrid>
        <w:gridCol w:w="5053"/>
        <w:gridCol w:w="5027"/>
      </w:tblGrid>
      <w:tr w:rsidR="00207B48" w:rsidRPr="00162DCF" w14:paraId="307BB4D8" w14:textId="77777777" w:rsidTr="49331F7C">
        <w:tc>
          <w:tcPr>
            <w:tcW w:w="5053" w:type="dxa"/>
            <w:shd w:val="clear" w:color="auto" w:fill="auto"/>
          </w:tcPr>
          <w:p w14:paraId="46E63325" w14:textId="77777777" w:rsidR="00C56431" w:rsidRDefault="00533E8C" w:rsidP="00A57AEB">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45952" behindDoc="0" locked="0" layoutInCell="1" allowOverlap="1" wp14:anchorId="567391F9" wp14:editId="07777777">
                  <wp:simplePos x="0" y="0"/>
                  <wp:positionH relativeFrom="column">
                    <wp:posOffset>514350</wp:posOffset>
                  </wp:positionH>
                  <wp:positionV relativeFrom="paragraph">
                    <wp:posOffset>285750</wp:posOffset>
                  </wp:positionV>
                  <wp:extent cx="1837055" cy="1341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37055" cy="1341120"/>
                          </a:xfrm>
                          <a:prstGeom prst="rect">
                            <a:avLst/>
                          </a:prstGeom>
                          <a:noFill/>
                        </pic:spPr>
                      </pic:pic>
                    </a:graphicData>
                  </a:graphic>
                  <wp14:sizeRelH relativeFrom="page">
                    <wp14:pctWidth>0</wp14:pctWidth>
                  </wp14:sizeRelH>
                  <wp14:sizeRelV relativeFrom="page">
                    <wp14:pctHeight>0</wp14:pctHeight>
                  </wp14:sizeRelV>
                </wp:anchor>
              </w:drawing>
            </w:r>
            <w:r w:rsidR="00347622">
              <w:rPr>
                <w:rFonts w:ascii="Calibri" w:eastAsia="Calibri" w:hAnsi="Calibri"/>
                <w:b/>
                <w:bCs/>
                <w:sz w:val="22"/>
                <w:szCs w:val="22"/>
                <w:lang w:eastAsia="en-US"/>
              </w:rPr>
              <w:t>Wat Tyler</w:t>
            </w:r>
          </w:p>
          <w:p w14:paraId="0A37501D" w14:textId="77777777" w:rsidR="001461DF" w:rsidRDefault="001461DF" w:rsidP="00A57AEB">
            <w:pPr>
              <w:spacing w:after="160" w:line="259" w:lineRule="auto"/>
              <w:jc w:val="center"/>
              <w:rPr>
                <w:rFonts w:ascii="Calibri" w:eastAsia="Calibri" w:hAnsi="Calibri"/>
                <w:b/>
                <w:bCs/>
                <w:sz w:val="22"/>
                <w:szCs w:val="22"/>
                <w:lang w:eastAsia="en-US"/>
              </w:rPr>
            </w:pPr>
          </w:p>
          <w:p w14:paraId="5DAB6C7B" w14:textId="77777777" w:rsidR="00C62E6C" w:rsidRDefault="00C62E6C" w:rsidP="00A57AEB">
            <w:pPr>
              <w:spacing w:after="160" w:line="259" w:lineRule="auto"/>
              <w:jc w:val="center"/>
              <w:rPr>
                <w:rFonts w:ascii="Calibri" w:eastAsia="Calibri" w:hAnsi="Calibri"/>
                <w:b/>
                <w:bCs/>
                <w:sz w:val="22"/>
                <w:szCs w:val="22"/>
                <w:lang w:eastAsia="en-US"/>
              </w:rPr>
            </w:pPr>
          </w:p>
          <w:p w14:paraId="02EB378F" w14:textId="77777777" w:rsidR="00C62E6C" w:rsidRDefault="00C62E6C" w:rsidP="00A57AEB">
            <w:pPr>
              <w:spacing w:after="160" w:line="259" w:lineRule="auto"/>
              <w:jc w:val="center"/>
              <w:rPr>
                <w:rFonts w:ascii="Calibri" w:eastAsia="Calibri" w:hAnsi="Calibri"/>
                <w:b/>
                <w:bCs/>
                <w:sz w:val="22"/>
                <w:szCs w:val="22"/>
                <w:lang w:eastAsia="en-US"/>
              </w:rPr>
            </w:pPr>
          </w:p>
          <w:p w14:paraId="6A05A809" w14:textId="77777777" w:rsidR="00C62E6C" w:rsidRDefault="00C62E6C" w:rsidP="00A57AEB">
            <w:pPr>
              <w:spacing w:after="160" w:line="259" w:lineRule="auto"/>
              <w:jc w:val="center"/>
              <w:rPr>
                <w:rFonts w:ascii="Calibri" w:eastAsia="Calibri" w:hAnsi="Calibri"/>
                <w:b/>
                <w:bCs/>
                <w:sz w:val="22"/>
                <w:szCs w:val="22"/>
                <w:lang w:eastAsia="en-US"/>
              </w:rPr>
            </w:pPr>
          </w:p>
          <w:p w14:paraId="5A39BBE3" w14:textId="77777777" w:rsidR="00C62E6C" w:rsidRDefault="00C62E6C" w:rsidP="00C62E6C">
            <w:pPr>
              <w:spacing w:after="160" w:line="259" w:lineRule="auto"/>
              <w:rPr>
                <w:rFonts w:ascii="Calibri" w:eastAsia="Calibri" w:hAnsi="Calibri"/>
                <w:b/>
                <w:bCs/>
                <w:sz w:val="22"/>
                <w:szCs w:val="22"/>
                <w:lang w:eastAsia="en-US"/>
              </w:rPr>
            </w:pPr>
          </w:p>
          <w:p w14:paraId="5A647974" w14:textId="77777777" w:rsidR="00347622" w:rsidRDefault="00213B84" w:rsidP="00213B84">
            <w:pPr>
              <w:spacing w:after="160"/>
              <w:rPr>
                <w:rFonts w:ascii="Calibri" w:eastAsia="Calibri" w:hAnsi="Calibri"/>
                <w:b/>
                <w:bCs/>
                <w:sz w:val="22"/>
                <w:szCs w:val="22"/>
                <w:lang w:eastAsia="en-US"/>
              </w:rPr>
            </w:pPr>
            <w:r>
              <w:rPr>
                <w:rFonts w:ascii="Calibri" w:eastAsia="Calibri" w:hAnsi="Calibri"/>
                <w:b/>
                <w:bCs/>
                <w:sz w:val="22"/>
                <w:szCs w:val="22"/>
                <w:lang w:eastAsia="en-US"/>
              </w:rPr>
              <w:t>Age: 41 years</w:t>
            </w:r>
          </w:p>
          <w:p w14:paraId="0A05A731" w14:textId="06FE0AAA" w:rsidR="00213B84" w:rsidRDefault="49331F7C" w:rsidP="00213B8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621B6E33" w14:textId="77777777" w:rsidR="00213B84" w:rsidRDefault="00213B84" w:rsidP="00213B8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3F9C7CDF" w14:textId="77777777" w:rsidR="00213B84" w:rsidRDefault="00213B84" w:rsidP="00213B8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0AB8BAE0" w14:textId="77777777" w:rsidR="00213B84" w:rsidRDefault="00213B84" w:rsidP="00213B8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ABDCA27" w14:textId="4D89286A" w:rsidR="00213B84" w:rsidRDefault="49331F7C" w:rsidP="00213B8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Widely regarded as one of the main leaders of the 1381 Revolt, but very little is known about him. Led rebels from Canterbury to London and presented demands to King Richard II. Murdered on 15 June at Smithfield, while meeting the King, by William Walworth, Lord Mayor of London.</w:t>
            </w:r>
          </w:p>
          <w:p w14:paraId="41C8F396" w14:textId="77777777" w:rsidR="00A2615A" w:rsidRPr="00A57AEB" w:rsidRDefault="00A2615A" w:rsidP="00213B84">
            <w:pPr>
              <w:spacing w:after="160"/>
              <w:rPr>
                <w:rFonts w:ascii="Calibri" w:eastAsia="Calibri" w:hAnsi="Calibri"/>
                <w:b/>
                <w:bCs/>
                <w:sz w:val="22"/>
                <w:szCs w:val="22"/>
                <w:lang w:eastAsia="en-US"/>
              </w:rPr>
            </w:pPr>
          </w:p>
        </w:tc>
        <w:tc>
          <w:tcPr>
            <w:tcW w:w="5027" w:type="dxa"/>
            <w:shd w:val="clear" w:color="auto" w:fill="auto"/>
          </w:tcPr>
          <w:p w14:paraId="7AFB3B93" w14:textId="77777777" w:rsidR="001461DF" w:rsidRDefault="00BC6D34" w:rsidP="001461DF">
            <w:pPr>
              <w:spacing w:after="160" w:line="259" w:lineRule="auto"/>
              <w:jc w:val="center"/>
              <w:rPr>
                <w:rFonts w:ascii="Calibri" w:eastAsia="Calibri" w:hAnsi="Calibri"/>
                <w:b/>
                <w:bCs/>
                <w:sz w:val="22"/>
                <w:szCs w:val="22"/>
                <w:lang w:eastAsia="en-US"/>
              </w:rPr>
            </w:pPr>
            <w:r w:rsidRPr="00BC6D34">
              <w:rPr>
                <w:rFonts w:ascii="Calibri" w:eastAsia="Calibri" w:hAnsi="Calibri"/>
                <w:b/>
                <w:bCs/>
                <w:sz w:val="22"/>
                <w:szCs w:val="22"/>
                <w:lang w:eastAsia="en-US"/>
              </w:rPr>
              <w:t xml:space="preserve">Jack Straw </w:t>
            </w:r>
          </w:p>
          <w:p w14:paraId="40AABE7C" w14:textId="433D22A7" w:rsidR="00BC6D34" w:rsidRDefault="003A1F32" w:rsidP="001461DF">
            <w:pPr>
              <w:spacing w:after="160" w:line="259" w:lineRule="auto"/>
              <w:jc w:val="center"/>
              <w:rPr>
                <w:rFonts w:ascii="Calibri" w:eastAsia="Calibri" w:hAnsi="Calibri"/>
                <w:b/>
                <w:bCs/>
                <w:sz w:val="22"/>
                <w:szCs w:val="22"/>
                <w:lang w:eastAsia="en-US"/>
              </w:rPr>
            </w:pPr>
            <w:r w:rsidRPr="003A1F32">
              <w:rPr>
                <w:rFonts w:ascii="Calibri" w:eastAsia="Calibri" w:hAnsi="Calibri"/>
                <w:b/>
                <w:bCs/>
                <w:noProof/>
                <w:sz w:val="22"/>
                <w:szCs w:val="22"/>
                <w:lang w:eastAsia="en-US"/>
              </w:rPr>
              <mc:AlternateContent>
                <mc:Choice Requires="wps">
                  <w:drawing>
                    <wp:anchor distT="45720" distB="45720" distL="114300" distR="114300" simplePos="0" relativeHeight="251643903" behindDoc="0" locked="0" layoutInCell="1" allowOverlap="1" wp14:anchorId="7BAC18D1" wp14:editId="7D5F11DC">
                      <wp:simplePos x="0" y="0"/>
                      <wp:positionH relativeFrom="column">
                        <wp:posOffset>991235</wp:posOffset>
                      </wp:positionH>
                      <wp:positionV relativeFrom="paragraph">
                        <wp:posOffset>111125</wp:posOffset>
                      </wp:positionV>
                      <wp:extent cx="916305" cy="1104900"/>
                      <wp:effectExtent l="0" t="0" r="1714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1104900"/>
                              </a:xfrm>
                              <a:prstGeom prst="rect">
                                <a:avLst/>
                              </a:prstGeom>
                              <a:solidFill>
                                <a:srgbClr val="FFFFFF"/>
                              </a:solidFill>
                              <a:ln w="9525">
                                <a:solidFill>
                                  <a:srgbClr val="000000"/>
                                </a:solidFill>
                                <a:miter lim="800000"/>
                                <a:headEnd/>
                                <a:tailEnd/>
                              </a:ln>
                            </wps:spPr>
                            <wps:txbx>
                              <w:txbxContent>
                                <w:p w14:paraId="65C6AFA4" w14:textId="7B66AED4" w:rsidR="003A1F32" w:rsidRPr="003A1F32" w:rsidRDefault="003A1F32" w:rsidP="00822358">
                                  <w:pPr>
                                    <w:jc w:val="center"/>
                                    <w:rPr>
                                      <w:rFonts w:asciiTheme="minorHAnsi" w:hAnsiTheme="minorHAnsi" w:cstheme="minorHAnsi"/>
                                      <w:sz w:val="16"/>
                                      <w:szCs w:val="16"/>
                                    </w:rPr>
                                  </w:pPr>
                                  <w:r>
                                    <w:rPr>
                                      <w:rFonts w:asciiTheme="minorHAnsi" w:hAnsiTheme="minorHAnsi" w:cstheme="minorHAnsi"/>
                                      <w:sz w:val="16"/>
                                      <w:szCs w:val="16"/>
                                    </w:rPr>
                                    <w:t xml:space="preserve">For copyright reasons this image can not be displayed. Please insert the image from </w:t>
                                  </w:r>
                                  <w:hyperlink r:id="rId5" w:history="1">
                                    <w:r w:rsidRPr="00BF6E30">
                                      <w:rPr>
                                        <w:rStyle w:val="Hyperlink"/>
                                        <w:rFonts w:asciiTheme="minorHAnsi" w:hAnsiTheme="minorHAnsi" w:cstheme="minorHAnsi"/>
                                        <w:sz w:val="16"/>
                                        <w:szCs w:val="16"/>
                                      </w:rPr>
                                      <w:t>this link</w:t>
                                    </w:r>
                                  </w:hyperlink>
                                  <w:r w:rsidR="00BF6E30">
                                    <w:rPr>
                                      <w:rFonts w:asciiTheme="minorHAnsi" w:hAnsiTheme="minorHAnsi" w:cstheme="minorHAnsi"/>
                                      <w:sz w:val="16"/>
                                      <w:szCs w:val="16"/>
                                    </w:rPr>
                                    <w:t xml:space="preserve"> (Bridgeman Images)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AC18D1" id="_x0000_t202" coordsize="21600,21600" o:spt="202" path="m,l,21600r21600,l21600,xe">
                      <v:stroke joinstyle="miter"/>
                      <v:path gradientshapeok="t" o:connecttype="rect"/>
                    </v:shapetype>
                    <v:shape id="Text Box 2" o:spid="_x0000_s1026" type="#_x0000_t202" style="position:absolute;left:0;text-align:left;margin-left:78.05pt;margin-top:8.75pt;width:72.15pt;height:87pt;z-index:25164390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">
                      <v:textbox>
                        <w:txbxContent>
                          <w:p w14:paraId="65C6AFA4" w14:textId="7B66AED4" w:rsidR="003A1F32" w:rsidRPr="003A1F32" w:rsidRDefault="003A1F32" w:rsidP="00822358">
                            <w:pPr>
                              <w:jc w:val="center"/>
                              <w:rPr>
                                <w:rFonts w:asciiTheme="minorHAnsi" w:hAnsiTheme="minorHAnsi" w:cstheme="minorHAnsi"/>
                                <w:sz w:val="16"/>
                                <w:szCs w:val="16"/>
                              </w:rPr>
                            </w:pPr>
                            <w:r>
                              <w:rPr>
                                <w:rFonts w:asciiTheme="minorHAnsi" w:hAnsiTheme="minorHAnsi" w:cstheme="minorHAnsi"/>
                                <w:sz w:val="16"/>
                                <w:szCs w:val="16"/>
                              </w:rPr>
                              <w:t xml:space="preserve">For copyright reasons this image can not be displayed. Please insert the image from </w:t>
                            </w:r>
                            <w:hyperlink r:id="rId6" w:history="1">
                              <w:r w:rsidRPr="00BF6E30">
                                <w:rPr>
                                  <w:rStyle w:val="Hyperlink"/>
                                  <w:rFonts w:asciiTheme="minorHAnsi" w:hAnsiTheme="minorHAnsi" w:cstheme="minorHAnsi"/>
                                  <w:sz w:val="16"/>
                                  <w:szCs w:val="16"/>
                                </w:rPr>
                                <w:t>this link</w:t>
                              </w:r>
                            </w:hyperlink>
                            <w:r w:rsidR="00BF6E30">
                              <w:rPr>
                                <w:rFonts w:asciiTheme="minorHAnsi" w:hAnsiTheme="minorHAnsi" w:cstheme="minorHAnsi"/>
                                <w:sz w:val="16"/>
                                <w:szCs w:val="16"/>
                              </w:rPr>
                              <w:t xml:space="preserve"> (Bridgeman Images)</w:t>
                            </w:r>
                          </w:p>
                        </w:txbxContent>
                      </v:textbox>
                      <w10:wrap type="square"/>
                    </v:shape>
                  </w:pict>
                </mc:Fallback>
              </mc:AlternateContent>
            </w:r>
          </w:p>
          <w:p w14:paraId="72A3D3EC" w14:textId="77777777" w:rsidR="00C62E6C" w:rsidRDefault="00C62E6C" w:rsidP="001461DF">
            <w:pPr>
              <w:spacing w:after="160" w:line="259" w:lineRule="auto"/>
              <w:jc w:val="center"/>
              <w:rPr>
                <w:rFonts w:ascii="Calibri" w:eastAsia="Calibri" w:hAnsi="Calibri"/>
                <w:b/>
                <w:bCs/>
                <w:sz w:val="22"/>
                <w:szCs w:val="22"/>
                <w:lang w:eastAsia="en-US"/>
              </w:rPr>
            </w:pPr>
          </w:p>
          <w:p w14:paraId="0D0B940D" w14:textId="77777777" w:rsidR="00C62E6C" w:rsidRDefault="00C62E6C" w:rsidP="001461DF">
            <w:pPr>
              <w:spacing w:after="160" w:line="259" w:lineRule="auto"/>
              <w:jc w:val="center"/>
              <w:rPr>
                <w:rFonts w:ascii="Calibri" w:eastAsia="Calibri" w:hAnsi="Calibri"/>
                <w:b/>
                <w:bCs/>
                <w:sz w:val="22"/>
                <w:szCs w:val="22"/>
                <w:lang w:eastAsia="en-US"/>
              </w:rPr>
            </w:pPr>
          </w:p>
          <w:p w14:paraId="0E27B00A" w14:textId="77777777" w:rsidR="00C62E6C" w:rsidRDefault="00C62E6C" w:rsidP="001461DF">
            <w:pPr>
              <w:spacing w:after="160" w:line="259" w:lineRule="auto"/>
              <w:jc w:val="center"/>
              <w:rPr>
                <w:rFonts w:ascii="Calibri" w:eastAsia="Calibri" w:hAnsi="Calibri"/>
                <w:b/>
                <w:bCs/>
                <w:sz w:val="22"/>
                <w:szCs w:val="22"/>
                <w:lang w:eastAsia="en-US"/>
              </w:rPr>
            </w:pPr>
          </w:p>
          <w:p w14:paraId="60061E4C" w14:textId="77777777" w:rsidR="00C62E6C" w:rsidRDefault="00C62E6C" w:rsidP="001461DF">
            <w:pPr>
              <w:spacing w:after="160" w:line="259" w:lineRule="auto"/>
              <w:jc w:val="center"/>
              <w:rPr>
                <w:rFonts w:ascii="Calibri" w:eastAsia="Calibri" w:hAnsi="Calibri"/>
                <w:b/>
                <w:bCs/>
                <w:sz w:val="22"/>
                <w:szCs w:val="22"/>
                <w:lang w:eastAsia="en-US"/>
              </w:rPr>
            </w:pPr>
          </w:p>
          <w:p w14:paraId="77617D8A" w14:textId="1EB129B5" w:rsidR="001461DF" w:rsidRDefault="49331F7C" w:rsidP="001461DF">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Not known</w:t>
            </w:r>
          </w:p>
          <w:p w14:paraId="0BB9F365" w14:textId="3BD73E31" w:rsidR="001461DF" w:rsidRDefault="49331F7C" w:rsidP="001461DF">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0DE45C7E" w14:textId="77777777" w:rsidR="001461DF" w:rsidRDefault="001461DF" w:rsidP="001461DF">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7EC275B8" w14:textId="77777777" w:rsidR="001461DF" w:rsidRDefault="001461DF" w:rsidP="001461DF">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3CFC25C0" w14:textId="77777777" w:rsidR="001461DF" w:rsidRDefault="001461DF" w:rsidP="001461DF">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6CE2677D" w14:textId="2BA2E918" w:rsidR="00755B8A" w:rsidRDefault="49331F7C" w:rsidP="001461DF">
            <w:pPr>
              <w:ind w:right="85"/>
              <w:rPr>
                <w:rFonts w:ascii="Calibri" w:hAnsi="Calibri" w:cs="Calibri"/>
                <w:b/>
                <w:bCs/>
                <w:sz w:val="22"/>
                <w:szCs w:val="22"/>
              </w:rPr>
            </w:pPr>
            <w:r w:rsidRPr="49331F7C">
              <w:rPr>
                <w:rFonts w:ascii="Calibri" w:hAnsi="Calibri" w:cs="Calibri"/>
                <w:b/>
                <w:bCs/>
                <w:sz w:val="22"/>
                <w:szCs w:val="22"/>
              </w:rPr>
              <w:t xml:space="preserve">Regarded as one of the leaders of the Essex rebels during the 1381 Revolt. Little is known about Jack Straw, although Thomas Walsingham, a chronicler at the time, suggests that he was a priest. Believed that Straw was executed by royal officers soon after the murder of Wat Tyler at Smithfield on 15 June. </w:t>
            </w:r>
          </w:p>
          <w:p w14:paraId="44EAFD9C" w14:textId="77777777" w:rsidR="00A20C80" w:rsidRDefault="00A20C80" w:rsidP="001461DF">
            <w:pPr>
              <w:ind w:right="85"/>
              <w:rPr>
                <w:rFonts w:ascii="Calibri" w:hAnsi="Calibri" w:cs="Calibri"/>
                <w:b/>
                <w:bCs/>
                <w:sz w:val="22"/>
                <w:szCs w:val="22"/>
              </w:rPr>
            </w:pPr>
          </w:p>
          <w:p w14:paraId="4B94D5A5" w14:textId="77777777" w:rsidR="00A20C80" w:rsidRDefault="00A20C80" w:rsidP="001461DF">
            <w:pPr>
              <w:ind w:right="85"/>
              <w:rPr>
                <w:rFonts w:ascii="Calibri" w:hAnsi="Calibri" w:cs="Calibri"/>
                <w:b/>
                <w:bCs/>
                <w:sz w:val="22"/>
                <w:szCs w:val="22"/>
              </w:rPr>
            </w:pPr>
          </w:p>
          <w:p w14:paraId="3DEEC669" w14:textId="77777777" w:rsidR="00A20C80" w:rsidRPr="00A57AEB" w:rsidRDefault="00A20C80" w:rsidP="001461DF">
            <w:pPr>
              <w:ind w:right="85"/>
              <w:rPr>
                <w:rFonts w:ascii="Calibri" w:hAnsi="Calibri" w:cs="Calibri"/>
                <w:b/>
                <w:bCs/>
                <w:sz w:val="22"/>
                <w:szCs w:val="22"/>
              </w:rPr>
            </w:pPr>
          </w:p>
        </w:tc>
      </w:tr>
      <w:tr w:rsidR="00755B8A" w:rsidRPr="00162DCF" w14:paraId="086B4E55" w14:textId="77777777" w:rsidTr="49331F7C">
        <w:tc>
          <w:tcPr>
            <w:tcW w:w="5053" w:type="dxa"/>
            <w:shd w:val="clear" w:color="auto" w:fill="auto"/>
          </w:tcPr>
          <w:p w14:paraId="07361BFC" w14:textId="77777777" w:rsidR="00BC6D34" w:rsidRDefault="00BC6D34" w:rsidP="00BC6D34">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t>John Ball</w:t>
            </w:r>
          </w:p>
          <w:p w14:paraId="2170626C" w14:textId="77777777" w:rsidR="00BC6D34"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48000" behindDoc="0" locked="0" layoutInCell="1" allowOverlap="1" wp14:anchorId="5032F885" wp14:editId="07777777">
                  <wp:simplePos x="0" y="0"/>
                  <wp:positionH relativeFrom="column">
                    <wp:posOffset>781050</wp:posOffset>
                  </wp:positionH>
                  <wp:positionV relativeFrom="paragraph">
                    <wp:posOffset>41275</wp:posOffset>
                  </wp:positionV>
                  <wp:extent cx="1290320" cy="101473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0320" cy="1014730"/>
                          </a:xfrm>
                          <a:prstGeom prst="rect">
                            <a:avLst/>
                          </a:prstGeom>
                          <a:noFill/>
                        </pic:spPr>
                      </pic:pic>
                    </a:graphicData>
                  </a:graphic>
                  <wp14:sizeRelH relativeFrom="page">
                    <wp14:pctWidth>0</wp14:pctWidth>
                  </wp14:sizeRelH>
                  <wp14:sizeRelV relativeFrom="page">
                    <wp14:pctHeight>0</wp14:pctHeight>
                  </wp14:sizeRelV>
                </wp:anchor>
              </w:drawing>
            </w:r>
          </w:p>
          <w:p w14:paraId="3656B9AB" w14:textId="77777777" w:rsidR="00C62E6C" w:rsidRDefault="00C62E6C" w:rsidP="00BC6D34">
            <w:pPr>
              <w:spacing w:after="160" w:line="259" w:lineRule="auto"/>
              <w:jc w:val="center"/>
              <w:rPr>
                <w:rFonts w:ascii="Calibri" w:eastAsia="Calibri" w:hAnsi="Calibri"/>
                <w:b/>
                <w:bCs/>
                <w:sz w:val="22"/>
                <w:szCs w:val="22"/>
                <w:lang w:eastAsia="en-US"/>
              </w:rPr>
            </w:pPr>
          </w:p>
          <w:p w14:paraId="45FB0818" w14:textId="77777777" w:rsidR="00C62E6C" w:rsidRDefault="00C62E6C" w:rsidP="00BC6D34">
            <w:pPr>
              <w:spacing w:after="160" w:line="259" w:lineRule="auto"/>
              <w:jc w:val="center"/>
              <w:rPr>
                <w:rFonts w:ascii="Calibri" w:eastAsia="Calibri" w:hAnsi="Calibri"/>
                <w:b/>
                <w:bCs/>
                <w:sz w:val="22"/>
                <w:szCs w:val="22"/>
                <w:lang w:eastAsia="en-US"/>
              </w:rPr>
            </w:pPr>
          </w:p>
          <w:p w14:paraId="049F31CB" w14:textId="77777777" w:rsidR="00C62E6C" w:rsidRDefault="00C62E6C" w:rsidP="00C62E6C">
            <w:pPr>
              <w:spacing w:after="160" w:line="259" w:lineRule="auto"/>
              <w:rPr>
                <w:rFonts w:ascii="Calibri" w:eastAsia="Calibri" w:hAnsi="Calibri"/>
                <w:b/>
                <w:bCs/>
                <w:sz w:val="22"/>
                <w:szCs w:val="22"/>
                <w:lang w:eastAsia="en-US"/>
              </w:rPr>
            </w:pPr>
          </w:p>
          <w:p w14:paraId="61883835"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Age: 43 years</w:t>
            </w:r>
          </w:p>
          <w:p w14:paraId="4B14F649" w14:textId="2C743CA9"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02B405F8"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614CD2B7"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0506C38C"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4A9C9BDA" w14:textId="78F49900" w:rsidR="00C56431" w:rsidRPr="00A57AEB" w:rsidRDefault="49331F7C" w:rsidP="00BC6D34">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English radical priest who had for many years criticised the power, </w:t>
            </w:r>
            <w:proofErr w:type="gramStart"/>
            <w:r w:rsidRPr="49331F7C">
              <w:rPr>
                <w:rFonts w:ascii="Calibri" w:eastAsia="Calibri" w:hAnsi="Calibri"/>
                <w:b/>
                <w:bCs/>
                <w:sz w:val="22"/>
                <w:szCs w:val="22"/>
                <w:lang w:eastAsia="en-US"/>
              </w:rPr>
              <w:t>wealth</w:t>
            </w:r>
            <w:proofErr w:type="gramEnd"/>
            <w:r w:rsidRPr="49331F7C">
              <w:rPr>
                <w:rFonts w:ascii="Calibri" w:eastAsia="Calibri" w:hAnsi="Calibri"/>
                <w:b/>
                <w:bCs/>
                <w:sz w:val="22"/>
                <w:szCs w:val="22"/>
                <w:lang w:eastAsia="en-US"/>
              </w:rPr>
              <w:t xml:space="preserve"> and practices of the Roman Catholic Church. Released by rebels from Maidstone Prison on 7 June and reportedly preached to them at Blackheath on 12 June. After that, his whereabouts is unknown until arrested in Coventry in </w:t>
            </w:r>
            <w:proofErr w:type="gramStart"/>
            <w:r w:rsidRPr="49331F7C">
              <w:rPr>
                <w:rFonts w:ascii="Calibri" w:eastAsia="Calibri" w:hAnsi="Calibri"/>
                <w:b/>
                <w:bCs/>
                <w:sz w:val="22"/>
                <w:szCs w:val="22"/>
                <w:lang w:eastAsia="en-US"/>
              </w:rPr>
              <w:t>July, and</w:t>
            </w:r>
            <w:proofErr w:type="gramEnd"/>
            <w:r w:rsidRPr="49331F7C">
              <w:rPr>
                <w:rFonts w:ascii="Calibri" w:eastAsia="Calibri" w:hAnsi="Calibri"/>
                <w:b/>
                <w:bCs/>
                <w:sz w:val="22"/>
                <w:szCs w:val="22"/>
                <w:lang w:eastAsia="en-US"/>
              </w:rPr>
              <w:t xml:space="preserve"> brought to and executed in St Albans on 15 July. Hung, </w:t>
            </w:r>
            <w:proofErr w:type="gramStart"/>
            <w:r w:rsidRPr="49331F7C">
              <w:rPr>
                <w:rFonts w:ascii="Calibri" w:eastAsia="Calibri" w:hAnsi="Calibri"/>
                <w:b/>
                <w:bCs/>
                <w:sz w:val="22"/>
                <w:szCs w:val="22"/>
                <w:lang w:eastAsia="en-US"/>
              </w:rPr>
              <w:t>drawn</w:t>
            </w:r>
            <w:proofErr w:type="gramEnd"/>
            <w:r w:rsidRPr="49331F7C">
              <w:rPr>
                <w:rFonts w:ascii="Calibri" w:eastAsia="Calibri" w:hAnsi="Calibri"/>
                <w:b/>
                <w:bCs/>
                <w:sz w:val="22"/>
                <w:szCs w:val="22"/>
                <w:lang w:eastAsia="en-US"/>
              </w:rPr>
              <w:t xml:space="preserve"> and quartered, with each quarter sent to a different part of England. </w:t>
            </w:r>
          </w:p>
        </w:tc>
        <w:tc>
          <w:tcPr>
            <w:tcW w:w="5027" w:type="dxa"/>
            <w:shd w:val="clear" w:color="auto" w:fill="auto"/>
          </w:tcPr>
          <w:p w14:paraId="729B5905" w14:textId="77777777" w:rsidR="004876F2" w:rsidRDefault="49331F7C" w:rsidP="00ED6105">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John of Gaunt, Duke of Lancaster</w:t>
            </w:r>
          </w:p>
          <w:p w14:paraId="5739FD2A" w14:textId="77777777" w:rsidR="00ED6105" w:rsidRDefault="00533E8C" w:rsidP="00ED6105">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44928" behindDoc="0" locked="0" layoutInCell="1" allowOverlap="1" wp14:anchorId="36A0E1D8" wp14:editId="07777777">
                  <wp:simplePos x="0" y="0"/>
                  <wp:positionH relativeFrom="column">
                    <wp:posOffset>1074420</wp:posOffset>
                  </wp:positionH>
                  <wp:positionV relativeFrom="paragraph">
                    <wp:posOffset>67945</wp:posOffset>
                  </wp:positionV>
                  <wp:extent cx="833755" cy="1066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3755" cy="1066800"/>
                          </a:xfrm>
                          <a:prstGeom prst="rect">
                            <a:avLst/>
                          </a:prstGeom>
                          <a:noFill/>
                        </pic:spPr>
                      </pic:pic>
                    </a:graphicData>
                  </a:graphic>
                  <wp14:sizeRelH relativeFrom="page">
                    <wp14:pctWidth>0</wp14:pctWidth>
                  </wp14:sizeRelH>
                  <wp14:sizeRelV relativeFrom="page">
                    <wp14:pctHeight>0</wp14:pctHeight>
                  </wp14:sizeRelV>
                </wp:anchor>
              </w:drawing>
            </w:r>
          </w:p>
          <w:p w14:paraId="53128261" w14:textId="77777777" w:rsidR="00C62E6C" w:rsidRDefault="00C62E6C" w:rsidP="00ED6105">
            <w:pPr>
              <w:spacing w:after="160" w:line="259" w:lineRule="auto"/>
              <w:jc w:val="center"/>
              <w:rPr>
                <w:rFonts w:ascii="Calibri" w:eastAsia="Calibri" w:hAnsi="Calibri"/>
                <w:b/>
                <w:bCs/>
                <w:sz w:val="22"/>
                <w:szCs w:val="22"/>
                <w:lang w:eastAsia="en-US"/>
              </w:rPr>
            </w:pPr>
          </w:p>
          <w:p w14:paraId="62486C05" w14:textId="77777777" w:rsidR="00C62E6C" w:rsidRDefault="00C62E6C" w:rsidP="00ED6105">
            <w:pPr>
              <w:spacing w:after="160" w:line="259" w:lineRule="auto"/>
              <w:jc w:val="center"/>
              <w:rPr>
                <w:rFonts w:ascii="Calibri" w:eastAsia="Calibri" w:hAnsi="Calibri"/>
                <w:b/>
                <w:bCs/>
                <w:sz w:val="22"/>
                <w:szCs w:val="22"/>
                <w:lang w:eastAsia="en-US"/>
              </w:rPr>
            </w:pPr>
          </w:p>
          <w:p w14:paraId="4101652C" w14:textId="77777777" w:rsidR="00C62E6C" w:rsidRDefault="00C62E6C" w:rsidP="00C62E6C">
            <w:pPr>
              <w:spacing w:after="160" w:line="259" w:lineRule="auto"/>
              <w:rPr>
                <w:rFonts w:ascii="Calibri" w:eastAsia="Calibri" w:hAnsi="Calibri"/>
                <w:b/>
                <w:bCs/>
                <w:sz w:val="22"/>
                <w:szCs w:val="22"/>
                <w:lang w:eastAsia="en-US"/>
              </w:rPr>
            </w:pPr>
          </w:p>
          <w:p w14:paraId="0159C787"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Age: 41 years</w:t>
            </w:r>
          </w:p>
          <w:p w14:paraId="298EFAE7" w14:textId="6EEF99A6"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0C9DAC4E"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668BC633"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3D0EFD99"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12D764B2" w14:textId="35F79162" w:rsidR="00755B8A" w:rsidRPr="00A57AEB" w:rsidRDefault="49331F7C" w:rsidP="00BC6D34">
            <w:pPr>
              <w:ind w:right="85"/>
              <w:rPr>
                <w:rFonts w:ascii="Calibri" w:hAnsi="Calibri" w:cs="Calibri"/>
                <w:b/>
                <w:bCs/>
                <w:sz w:val="22"/>
                <w:szCs w:val="22"/>
              </w:rPr>
            </w:pPr>
            <w:r w:rsidRPr="49331F7C">
              <w:rPr>
                <w:rFonts w:ascii="Calibri" w:eastAsia="Calibri" w:hAnsi="Calibri"/>
                <w:b/>
                <w:bCs/>
                <w:sz w:val="22"/>
                <w:szCs w:val="22"/>
                <w:lang w:eastAsia="en-US"/>
              </w:rPr>
              <w:t xml:space="preserve">English royal prince, military leader and third son of King Edward III. Reputedly one of the richest and most powerful men in England. Widely blamed and hated for the failures in the war against France, high </w:t>
            </w:r>
            <w:proofErr w:type="gramStart"/>
            <w:r w:rsidRPr="49331F7C">
              <w:rPr>
                <w:rFonts w:ascii="Calibri" w:eastAsia="Calibri" w:hAnsi="Calibri"/>
                <w:b/>
                <w:bCs/>
                <w:sz w:val="22"/>
                <w:szCs w:val="22"/>
                <w:lang w:eastAsia="en-US"/>
              </w:rPr>
              <w:t>taxes</w:t>
            </w:r>
            <w:proofErr w:type="gramEnd"/>
            <w:r w:rsidRPr="49331F7C">
              <w:rPr>
                <w:rFonts w:ascii="Calibri" w:eastAsia="Calibri" w:hAnsi="Calibri"/>
                <w:b/>
                <w:bCs/>
                <w:sz w:val="22"/>
                <w:szCs w:val="22"/>
                <w:lang w:eastAsia="en-US"/>
              </w:rPr>
              <w:t xml:space="preserve"> and rising cost of living. During the 1381 Revolt, his Savoy Palace in London attacked and burnt to the ground by rebels. At the time of the Revolt, Gaunt was away in the borders of Scotland and did not return south until it was all over. </w:t>
            </w:r>
          </w:p>
        </w:tc>
      </w:tr>
      <w:tr w:rsidR="00BC6D34" w:rsidRPr="00162DCF" w14:paraId="7ABD65D6" w14:textId="77777777" w:rsidTr="49331F7C">
        <w:tc>
          <w:tcPr>
            <w:tcW w:w="5053" w:type="dxa"/>
            <w:shd w:val="clear" w:color="auto" w:fill="auto"/>
          </w:tcPr>
          <w:p w14:paraId="4536CF74" w14:textId="77777777" w:rsidR="00BC6D34" w:rsidRDefault="00A2615A" w:rsidP="00BC6D34">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lastRenderedPageBreak/>
              <w:t>King Richard II</w:t>
            </w:r>
          </w:p>
          <w:p w14:paraId="508A46F0" w14:textId="77777777" w:rsidR="00BC6D34"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49024" behindDoc="0" locked="0" layoutInCell="1" allowOverlap="1" wp14:anchorId="7066474C" wp14:editId="07777777">
                  <wp:simplePos x="0" y="0"/>
                  <wp:positionH relativeFrom="column">
                    <wp:posOffset>1087755</wp:posOffset>
                  </wp:positionH>
                  <wp:positionV relativeFrom="paragraph">
                    <wp:posOffset>55245</wp:posOffset>
                  </wp:positionV>
                  <wp:extent cx="680085" cy="92773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0085" cy="927735"/>
                          </a:xfrm>
                          <a:prstGeom prst="rect">
                            <a:avLst/>
                          </a:prstGeom>
                          <a:noFill/>
                        </pic:spPr>
                      </pic:pic>
                    </a:graphicData>
                  </a:graphic>
                  <wp14:sizeRelH relativeFrom="page">
                    <wp14:pctWidth>0</wp14:pctWidth>
                  </wp14:sizeRelH>
                  <wp14:sizeRelV relativeFrom="page">
                    <wp14:pctHeight>0</wp14:pctHeight>
                  </wp14:sizeRelV>
                </wp:anchor>
              </w:drawing>
            </w:r>
          </w:p>
          <w:p w14:paraId="4B99056E" w14:textId="77777777" w:rsidR="001A2A1D" w:rsidRDefault="001A2A1D" w:rsidP="00BC6D34">
            <w:pPr>
              <w:spacing w:after="160" w:line="259" w:lineRule="auto"/>
              <w:jc w:val="center"/>
              <w:rPr>
                <w:rFonts w:ascii="Calibri" w:eastAsia="Calibri" w:hAnsi="Calibri"/>
                <w:b/>
                <w:bCs/>
                <w:sz w:val="22"/>
                <w:szCs w:val="22"/>
                <w:lang w:eastAsia="en-US"/>
              </w:rPr>
            </w:pPr>
          </w:p>
          <w:p w14:paraId="1299C43A" w14:textId="77777777" w:rsidR="001A2A1D" w:rsidRDefault="001A2A1D" w:rsidP="00BC6D34">
            <w:pPr>
              <w:spacing w:after="160" w:line="259" w:lineRule="auto"/>
              <w:jc w:val="center"/>
              <w:rPr>
                <w:rFonts w:ascii="Calibri" w:eastAsia="Calibri" w:hAnsi="Calibri"/>
                <w:b/>
                <w:bCs/>
                <w:sz w:val="22"/>
                <w:szCs w:val="22"/>
                <w:lang w:eastAsia="en-US"/>
              </w:rPr>
            </w:pPr>
          </w:p>
          <w:p w14:paraId="4DDBEF00" w14:textId="77777777" w:rsidR="001A2A1D" w:rsidRDefault="001A2A1D" w:rsidP="00BC6D34">
            <w:pPr>
              <w:spacing w:after="160" w:line="259" w:lineRule="auto"/>
              <w:jc w:val="center"/>
              <w:rPr>
                <w:rFonts w:ascii="Calibri" w:eastAsia="Calibri" w:hAnsi="Calibri"/>
                <w:b/>
                <w:bCs/>
                <w:sz w:val="22"/>
                <w:szCs w:val="22"/>
                <w:lang w:eastAsia="en-US"/>
              </w:rPr>
            </w:pPr>
          </w:p>
          <w:p w14:paraId="0307073A" w14:textId="77777777"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14 years</w:t>
            </w:r>
          </w:p>
          <w:p w14:paraId="00BE01C7" w14:textId="07D0FDB5"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0190B695"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7F7C2DEF"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1FA9CF5B"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7DC9DF80" w14:textId="7EAB1D05" w:rsidR="00BC6D34" w:rsidRDefault="49331F7C" w:rsidP="00A2615A">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Only 14 years old at the time of the 1381 Revolt, at first appeared to be intimidated and sympathetic to the rebels’ demands, making </w:t>
            </w:r>
            <w:proofErr w:type="gramStart"/>
            <w:r w:rsidRPr="49331F7C">
              <w:rPr>
                <w:rFonts w:ascii="Calibri" w:eastAsia="Calibri" w:hAnsi="Calibri"/>
                <w:b/>
                <w:bCs/>
                <w:sz w:val="22"/>
                <w:szCs w:val="22"/>
                <w:lang w:eastAsia="en-US"/>
              </w:rPr>
              <w:t>a number of</w:t>
            </w:r>
            <w:proofErr w:type="gramEnd"/>
            <w:r w:rsidRPr="49331F7C">
              <w:rPr>
                <w:rFonts w:ascii="Calibri" w:eastAsia="Calibri" w:hAnsi="Calibri"/>
                <w:b/>
                <w:bCs/>
                <w:sz w:val="22"/>
                <w:szCs w:val="22"/>
                <w:lang w:eastAsia="en-US"/>
              </w:rPr>
              <w:t xml:space="preserve"> concessions, but took decisive action at Smithfield on 15 June after Wat Tyler was murdered by William Walworth, Lord Mayor of London. Able to persuade </w:t>
            </w:r>
            <w:proofErr w:type="gramStart"/>
            <w:r w:rsidRPr="49331F7C">
              <w:rPr>
                <w:rFonts w:ascii="Calibri" w:eastAsia="Calibri" w:hAnsi="Calibri"/>
                <w:b/>
                <w:bCs/>
                <w:sz w:val="22"/>
                <w:szCs w:val="22"/>
                <w:lang w:eastAsia="en-US"/>
              </w:rPr>
              <w:t>the vast majority of</w:t>
            </w:r>
            <w:proofErr w:type="gramEnd"/>
            <w:r w:rsidRPr="49331F7C">
              <w:rPr>
                <w:rFonts w:ascii="Calibri" w:eastAsia="Calibri" w:hAnsi="Calibri"/>
                <w:b/>
                <w:bCs/>
                <w:sz w:val="22"/>
                <w:szCs w:val="22"/>
                <w:lang w:eastAsia="en-US"/>
              </w:rPr>
              <w:t xml:space="preserve"> rebels assembled at Smithfield to go back to their villages, then immediately set out to suppress the Revolt in London, followed by the surrounding areas. </w:t>
            </w:r>
          </w:p>
        </w:tc>
        <w:tc>
          <w:tcPr>
            <w:tcW w:w="5027" w:type="dxa"/>
            <w:shd w:val="clear" w:color="auto" w:fill="auto"/>
          </w:tcPr>
          <w:p w14:paraId="47CC0AC5" w14:textId="77777777" w:rsidR="00BC6D34"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0048" behindDoc="0" locked="0" layoutInCell="1" allowOverlap="1" wp14:anchorId="3D561BFA" wp14:editId="07777777">
                  <wp:simplePos x="0" y="0"/>
                  <wp:positionH relativeFrom="column">
                    <wp:posOffset>1003300</wp:posOffset>
                  </wp:positionH>
                  <wp:positionV relativeFrom="paragraph">
                    <wp:posOffset>285750</wp:posOffset>
                  </wp:positionV>
                  <wp:extent cx="857250" cy="95948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7250" cy="959485"/>
                          </a:xfrm>
                          <a:prstGeom prst="rect">
                            <a:avLst/>
                          </a:prstGeom>
                          <a:noFill/>
                        </pic:spPr>
                      </pic:pic>
                    </a:graphicData>
                  </a:graphic>
                  <wp14:sizeRelH relativeFrom="page">
                    <wp14:pctWidth>0</wp14:pctWidth>
                  </wp14:sizeRelH>
                  <wp14:sizeRelV relativeFrom="page">
                    <wp14:pctHeight>0</wp14:pctHeight>
                  </wp14:sizeRelV>
                </wp:anchor>
              </w:drawing>
            </w:r>
            <w:r w:rsidR="00D74E3E" w:rsidRPr="00D74E3E">
              <w:rPr>
                <w:rFonts w:ascii="Calibri" w:eastAsia="Calibri" w:hAnsi="Calibri"/>
                <w:b/>
                <w:bCs/>
                <w:sz w:val="22"/>
                <w:szCs w:val="22"/>
                <w:lang w:eastAsia="en-US"/>
              </w:rPr>
              <w:t xml:space="preserve">Sir Robert </w:t>
            </w:r>
            <w:proofErr w:type="spellStart"/>
            <w:r w:rsidR="00D74E3E" w:rsidRPr="00D74E3E">
              <w:rPr>
                <w:rFonts w:ascii="Calibri" w:eastAsia="Calibri" w:hAnsi="Calibri"/>
                <w:b/>
                <w:bCs/>
                <w:sz w:val="22"/>
                <w:szCs w:val="22"/>
                <w:lang w:eastAsia="en-US"/>
              </w:rPr>
              <w:t>Tresilian</w:t>
            </w:r>
            <w:proofErr w:type="spellEnd"/>
          </w:p>
          <w:p w14:paraId="3461D779" w14:textId="77777777" w:rsidR="00D74E3E" w:rsidRDefault="00D74E3E" w:rsidP="00BC6D34">
            <w:pPr>
              <w:spacing w:after="160" w:line="259" w:lineRule="auto"/>
              <w:jc w:val="center"/>
              <w:rPr>
                <w:rFonts w:ascii="Calibri" w:eastAsia="Calibri" w:hAnsi="Calibri"/>
                <w:b/>
                <w:bCs/>
                <w:sz w:val="22"/>
                <w:szCs w:val="22"/>
                <w:lang w:eastAsia="en-US"/>
              </w:rPr>
            </w:pPr>
          </w:p>
          <w:p w14:paraId="3CF2D8B6" w14:textId="77777777" w:rsidR="001A2A1D" w:rsidRDefault="001A2A1D" w:rsidP="00BC6D34">
            <w:pPr>
              <w:spacing w:after="160" w:line="259" w:lineRule="auto"/>
              <w:jc w:val="center"/>
              <w:rPr>
                <w:rFonts w:ascii="Calibri" w:eastAsia="Calibri" w:hAnsi="Calibri"/>
                <w:b/>
                <w:bCs/>
                <w:sz w:val="22"/>
                <w:szCs w:val="22"/>
                <w:lang w:eastAsia="en-US"/>
              </w:rPr>
            </w:pPr>
          </w:p>
          <w:p w14:paraId="0FB78278" w14:textId="77777777" w:rsidR="001A2A1D" w:rsidRDefault="001A2A1D" w:rsidP="00BC6D34">
            <w:pPr>
              <w:spacing w:after="160" w:line="259" w:lineRule="auto"/>
              <w:jc w:val="center"/>
              <w:rPr>
                <w:rFonts w:ascii="Calibri" w:eastAsia="Calibri" w:hAnsi="Calibri"/>
                <w:b/>
                <w:bCs/>
                <w:sz w:val="22"/>
                <w:szCs w:val="22"/>
                <w:lang w:eastAsia="en-US"/>
              </w:rPr>
            </w:pPr>
          </w:p>
          <w:p w14:paraId="1FC39945" w14:textId="77777777" w:rsidR="001A2A1D" w:rsidRDefault="001A2A1D" w:rsidP="00BC6D34">
            <w:pPr>
              <w:spacing w:after="160" w:line="259" w:lineRule="auto"/>
              <w:jc w:val="center"/>
              <w:rPr>
                <w:rFonts w:ascii="Calibri" w:eastAsia="Calibri" w:hAnsi="Calibri"/>
                <w:b/>
                <w:bCs/>
                <w:sz w:val="22"/>
                <w:szCs w:val="22"/>
                <w:lang w:eastAsia="en-US"/>
              </w:rPr>
            </w:pPr>
          </w:p>
          <w:p w14:paraId="290CE684" w14:textId="6065BA32"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Not known</w:t>
            </w:r>
          </w:p>
          <w:p w14:paraId="0F4ADF54" w14:textId="6E03F294"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2882CEED"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7070B2FA"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3EC84802"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36AA5B42" w14:textId="7483E88E" w:rsidR="00BC6D34" w:rsidRDefault="49331F7C" w:rsidP="00A2615A">
            <w:pPr>
              <w:ind w:right="85"/>
              <w:rPr>
                <w:rFonts w:ascii="Calibri" w:hAnsi="Calibri" w:cs="Calibri"/>
                <w:b/>
                <w:bCs/>
                <w:sz w:val="22"/>
                <w:szCs w:val="22"/>
              </w:rPr>
            </w:pPr>
            <w:r w:rsidRPr="49331F7C">
              <w:rPr>
                <w:rFonts w:ascii="Calibri" w:eastAsia="Calibri" w:hAnsi="Calibri"/>
                <w:b/>
                <w:bCs/>
                <w:sz w:val="22"/>
                <w:szCs w:val="22"/>
                <w:lang w:eastAsia="en-US"/>
              </w:rPr>
              <w:t xml:space="preserve">Cornish lawyer appointed Chief Justice of the King’s Bench after the execution of Sir John Cavendish by rebels in Bury St Edmunds on 15 June 1381. Put in charge of punishing rebels, which he did with extreme harshness. Oversaw the trial, </w:t>
            </w:r>
            <w:proofErr w:type="gramStart"/>
            <w:r w:rsidRPr="49331F7C">
              <w:rPr>
                <w:rFonts w:ascii="Calibri" w:eastAsia="Calibri" w:hAnsi="Calibri"/>
                <w:b/>
                <w:bCs/>
                <w:sz w:val="22"/>
                <w:szCs w:val="22"/>
                <w:lang w:eastAsia="en-US"/>
              </w:rPr>
              <w:t>conviction</w:t>
            </w:r>
            <w:proofErr w:type="gramEnd"/>
            <w:r w:rsidRPr="49331F7C">
              <w:rPr>
                <w:rFonts w:ascii="Calibri" w:eastAsia="Calibri" w:hAnsi="Calibri"/>
                <w:b/>
                <w:bCs/>
                <w:sz w:val="22"/>
                <w:szCs w:val="22"/>
                <w:lang w:eastAsia="en-US"/>
              </w:rPr>
              <w:t xml:space="preserve"> and execution of William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15 other rebels in St Albans, including John Ball, the radical preacher. At the time, there was a widespread belief that royal punishments went too far and so they were eased </w:t>
            </w:r>
            <w:proofErr w:type="gramStart"/>
            <w:r w:rsidRPr="49331F7C">
              <w:rPr>
                <w:rFonts w:ascii="Calibri" w:eastAsia="Calibri" w:hAnsi="Calibri"/>
                <w:b/>
                <w:bCs/>
                <w:sz w:val="22"/>
                <w:szCs w:val="22"/>
                <w:lang w:eastAsia="en-US"/>
              </w:rPr>
              <w:t>in order to</w:t>
            </w:r>
            <w:proofErr w:type="gramEnd"/>
            <w:r w:rsidRPr="49331F7C">
              <w:rPr>
                <w:rFonts w:ascii="Calibri" w:eastAsia="Calibri" w:hAnsi="Calibri"/>
                <w:b/>
                <w:bCs/>
                <w:sz w:val="22"/>
                <w:szCs w:val="22"/>
                <w:lang w:eastAsia="en-US"/>
              </w:rPr>
              <w:t xml:space="preserve"> prevent any further revolts. </w:t>
            </w:r>
          </w:p>
        </w:tc>
      </w:tr>
      <w:tr w:rsidR="00BC6D34" w:rsidRPr="00162DCF" w14:paraId="12364398" w14:textId="77777777" w:rsidTr="49331F7C">
        <w:tc>
          <w:tcPr>
            <w:tcW w:w="5053" w:type="dxa"/>
            <w:shd w:val="clear" w:color="auto" w:fill="auto"/>
          </w:tcPr>
          <w:p w14:paraId="2A23D6BE" w14:textId="77777777" w:rsidR="00BC6D34" w:rsidRDefault="008905E1" w:rsidP="00BC6D34">
            <w:pPr>
              <w:spacing w:after="160" w:line="259" w:lineRule="auto"/>
              <w:jc w:val="center"/>
              <w:rPr>
                <w:rFonts w:ascii="Calibri" w:eastAsia="Calibri" w:hAnsi="Calibri"/>
                <w:b/>
                <w:bCs/>
                <w:sz w:val="22"/>
                <w:szCs w:val="22"/>
                <w:lang w:eastAsia="en-US"/>
              </w:rPr>
            </w:pPr>
            <w:r w:rsidRPr="008905E1">
              <w:rPr>
                <w:rFonts w:ascii="Calibri" w:eastAsia="Calibri" w:hAnsi="Calibri"/>
                <w:b/>
                <w:bCs/>
                <w:sz w:val="22"/>
                <w:szCs w:val="22"/>
                <w:lang w:eastAsia="en-US"/>
              </w:rPr>
              <w:t xml:space="preserve">Bishop Despenser </w:t>
            </w:r>
          </w:p>
          <w:p w14:paraId="28476B60" w14:textId="77777777" w:rsidR="008905E1"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1072" behindDoc="0" locked="0" layoutInCell="1" allowOverlap="1" wp14:anchorId="1CD8AF33" wp14:editId="07777777">
                  <wp:simplePos x="0" y="0"/>
                  <wp:positionH relativeFrom="column">
                    <wp:posOffset>1496695</wp:posOffset>
                  </wp:positionH>
                  <wp:positionV relativeFrom="paragraph">
                    <wp:posOffset>217805</wp:posOffset>
                  </wp:positionV>
                  <wp:extent cx="735965" cy="12960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35965" cy="1296035"/>
                          </a:xfrm>
                          <a:prstGeom prst="rect">
                            <a:avLst/>
                          </a:prstGeom>
                          <a:noFill/>
                        </pic:spPr>
                      </pic:pic>
                    </a:graphicData>
                  </a:graphic>
                  <wp14:sizeRelH relativeFrom="page">
                    <wp14:pctWidth>0</wp14:pctWidth>
                  </wp14:sizeRelH>
                  <wp14:sizeRelV relativeFrom="page">
                    <wp14:pctHeight>0</wp14:pctHeight>
                  </wp14:sizeRelV>
                </wp:anchor>
              </w:drawing>
            </w:r>
          </w:p>
          <w:p w14:paraId="5BFABA9D" w14:textId="77777777"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40 years</w:t>
            </w:r>
          </w:p>
          <w:p w14:paraId="1EBC0B57" w14:textId="0BD95A28"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74CCCD42"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334C361A"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2EC07D0C"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42924E6B" w14:textId="4946794A" w:rsidR="00BC6D34" w:rsidRDefault="49331F7C" w:rsidP="008905E1">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English nobleman and Bishop of Norwich, known as the ‘Fighting Bishop’ for his part in suppressing the 1381 Revolt in East Anglia, including the defeat of rebels led by Geoffrey Lister at the Battle of North Walsham. At his manor in Rutland at the start of the </w:t>
            </w:r>
            <w:proofErr w:type="gramStart"/>
            <w:r w:rsidRPr="49331F7C">
              <w:rPr>
                <w:rFonts w:ascii="Calibri" w:eastAsia="Calibri" w:hAnsi="Calibri"/>
                <w:b/>
                <w:bCs/>
                <w:sz w:val="22"/>
                <w:szCs w:val="22"/>
                <w:lang w:eastAsia="en-US"/>
              </w:rPr>
              <w:t>Revolt, but</w:t>
            </w:r>
            <w:proofErr w:type="gramEnd"/>
            <w:r w:rsidRPr="49331F7C">
              <w:rPr>
                <w:rFonts w:ascii="Calibri" w:eastAsia="Calibri" w:hAnsi="Calibri"/>
                <w:b/>
                <w:bCs/>
                <w:sz w:val="22"/>
                <w:szCs w:val="22"/>
                <w:lang w:eastAsia="en-US"/>
              </w:rPr>
              <w:t xml:space="preserve"> hastened back to Norfolk with a small group of armed men, crushing rebellions in Peterborough, Cambridge and Newmarket, gaining more support as he moved eastwards. The rigour with which he put down the rebellion made him highly unpopular in Norfolk, and a plot was organised to murder him the following year, which failed.  </w:t>
            </w:r>
          </w:p>
          <w:p w14:paraId="0562CB0E" w14:textId="77777777" w:rsidR="00A36360" w:rsidRPr="00A57AEB" w:rsidRDefault="00A36360" w:rsidP="008905E1">
            <w:pPr>
              <w:spacing w:after="160" w:line="259" w:lineRule="auto"/>
              <w:rPr>
                <w:rFonts w:ascii="Calibri" w:eastAsia="Calibri" w:hAnsi="Calibri"/>
                <w:b/>
                <w:bCs/>
                <w:sz w:val="22"/>
                <w:szCs w:val="22"/>
                <w:lang w:eastAsia="en-US"/>
              </w:rPr>
            </w:pPr>
          </w:p>
        </w:tc>
        <w:tc>
          <w:tcPr>
            <w:tcW w:w="5027" w:type="dxa"/>
            <w:shd w:val="clear" w:color="auto" w:fill="auto"/>
          </w:tcPr>
          <w:p w14:paraId="23AF4237" w14:textId="77777777" w:rsidR="00BC6D34" w:rsidRDefault="49331F7C" w:rsidP="00BC6D34">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 xml:space="preserve">John </w:t>
            </w:r>
            <w:proofErr w:type="spellStart"/>
            <w:r w:rsidRPr="49331F7C">
              <w:rPr>
                <w:rFonts w:ascii="Calibri" w:eastAsia="Calibri" w:hAnsi="Calibri"/>
                <w:b/>
                <w:bCs/>
                <w:sz w:val="22"/>
                <w:szCs w:val="22"/>
                <w:lang w:eastAsia="en-US"/>
              </w:rPr>
              <w:t>Wrawe</w:t>
            </w:r>
            <w:proofErr w:type="spellEnd"/>
            <w:r w:rsidRPr="49331F7C">
              <w:rPr>
                <w:rFonts w:ascii="Calibri" w:eastAsia="Calibri" w:hAnsi="Calibri"/>
                <w:b/>
                <w:bCs/>
                <w:sz w:val="22"/>
                <w:szCs w:val="22"/>
                <w:lang w:eastAsia="en-US"/>
              </w:rPr>
              <w:t xml:space="preserve"> </w:t>
            </w:r>
          </w:p>
          <w:p w14:paraId="3B299A24" w14:textId="77777777" w:rsidR="006E4059"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4144" behindDoc="0" locked="0" layoutInCell="1" allowOverlap="1" wp14:anchorId="56DFD7AE" wp14:editId="07777777">
                  <wp:simplePos x="0" y="0"/>
                  <wp:positionH relativeFrom="column">
                    <wp:posOffset>1476375</wp:posOffset>
                  </wp:positionH>
                  <wp:positionV relativeFrom="paragraph">
                    <wp:posOffset>67945</wp:posOffset>
                  </wp:positionV>
                  <wp:extent cx="1087120" cy="13976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87120" cy="1397635"/>
                          </a:xfrm>
                          <a:prstGeom prst="rect">
                            <a:avLst/>
                          </a:prstGeom>
                          <a:noFill/>
                        </pic:spPr>
                      </pic:pic>
                    </a:graphicData>
                  </a:graphic>
                  <wp14:sizeRelH relativeFrom="page">
                    <wp14:pctWidth>0</wp14:pctWidth>
                  </wp14:sizeRelH>
                  <wp14:sizeRelV relativeFrom="page">
                    <wp14:pctHeight>0</wp14:pctHeight>
                  </wp14:sizeRelV>
                </wp:anchor>
              </w:drawing>
            </w:r>
          </w:p>
          <w:p w14:paraId="4DD30685" w14:textId="77777777"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Not known</w:t>
            </w:r>
          </w:p>
          <w:p w14:paraId="4629E70A" w14:textId="5B888131"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74C6E275"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643EABB5"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03CCF1EA"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62D2459" w14:textId="4A19C905" w:rsidR="00BC6D34" w:rsidRPr="00A57AEB" w:rsidRDefault="49331F7C" w:rsidP="00C16A51">
            <w:pPr>
              <w:ind w:right="85"/>
              <w:rPr>
                <w:rFonts w:ascii="Calibri" w:hAnsi="Calibri" w:cs="Calibri"/>
                <w:b/>
                <w:bCs/>
                <w:sz w:val="22"/>
                <w:szCs w:val="22"/>
              </w:rPr>
            </w:pPr>
            <w:r w:rsidRPr="49331F7C">
              <w:rPr>
                <w:rFonts w:ascii="Calibri" w:eastAsia="Calibri" w:hAnsi="Calibri"/>
                <w:b/>
                <w:bCs/>
                <w:sz w:val="22"/>
                <w:szCs w:val="22"/>
                <w:lang w:eastAsia="en-US"/>
              </w:rPr>
              <w:t xml:space="preserve">A rebel leader in Suffolk during the 1381 Revolt and a former priest in the town of Sudbury. On 12 June 1381, led rebels in attacking wealthy landowners and the Abbey in Bury St Edmunds in West Suffolk. The Prior escaped but two days later was caught and executed. One group of rebels tracked down the Chief Justice, Sir John Cavendish, at Lakenheath and executed him. As the Revolt was suppressed, </w:t>
            </w:r>
            <w:proofErr w:type="spellStart"/>
            <w:r w:rsidRPr="49331F7C">
              <w:rPr>
                <w:rFonts w:ascii="Calibri" w:eastAsia="Calibri" w:hAnsi="Calibri"/>
                <w:b/>
                <w:bCs/>
                <w:sz w:val="22"/>
                <w:szCs w:val="22"/>
                <w:lang w:eastAsia="en-US"/>
              </w:rPr>
              <w:t>Wrawe</w:t>
            </w:r>
            <w:proofErr w:type="spellEnd"/>
            <w:r w:rsidRPr="49331F7C">
              <w:rPr>
                <w:rFonts w:ascii="Calibri" w:eastAsia="Calibri" w:hAnsi="Calibri"/>
                <w:b/>
                <w:bCs/>
                <w:sz w:val="22"/>
                <w:szCs w:val="22"/>
                <w:lang w:eastAsia="en-US"/>
              </w:rPr>
              <w:t xml:space="preserve"> captured and tried in London. Probably gave evidence against 24 of his fellow rebels in the hope of a pardon, but was sentenced and executed by being hanged, </w:t>
            </w:r>
            <w:proofErr w:type="gramStart"/>
            <w:r w:rsidRPr="49331F7C">
              <w:rPr>
                <w:rFonts w:ascii="Calibri" w:eastAsia="Calibri" w:hAnsi="Calibri"/>
                <w:b/>
                <w:bCs/>
                <w:sz w:val="22"/>
                <w:szCs w:val="22"/>
                <w:lang w:eastAsia="en-US"/>
              </w:rPr>
              <w:t>drawn</w:t>
            </w:r>
            <w:proofErr w:type="gramEnd"/>
            <w:r w:rsidRPr="49331F7C">
              <w:rPr>
                <w:rFonts w:ascii="Calibri" w:eastAsia="Calibri" w:hAnsi="Calibri"/>
                <w:b/>
                <w:bCs/>
                <w:sz w:val="22"/>
                <w:szCs w:val="22"/>
                <w:lang w:eastAsia="en-US"/>
              </w:rPr>
              <w:t xml:space="preserve"> and quartered on 6 May 1382. </w:t>
            </w:r>
          </w:p>
        </w:tc>
      </w:tr>
      <w:tr w:rsidR="00BC6D34" w:rsidRPr="00162DCF" w14:paraId="2BD11DE1" w14:textId="77777777" w:rsidTr="49331F7C">
        <w:tc>
          <w:tcPr>
            <w:tcW w:w="5053" w:type="dxa"/>
            <w:shd w:val="clear" w:color="auto" w:fill="auto"/>
          </w:tcPr>
          <w:p w14:paraId="13CB1028" w14:textId="77777777" w:rsidR="00BC6D34" w:rsidRDefault="00BC3358" w:rsidP="00BC6D34">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lastRenderedPageBreak/>
              <w:t>Geoffrey Lister</w:t>
            </w:r>
          </w:p>
          <w:p w14:paraId="4A29209B" w14:textId="77777777" w:rsidR="00BC6D34"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3120" behindDoc="0" locked="0" layoutInCell="1" allowOverlap="1" wp14:anchorId="1D0EDA4B" wp14:editId="07777777">
                  <wp:simplePos x="0" y="0"/>
                  <wp:positionH relativeFrom="column">
                    <wp:posOffset>1714500</wp:posOffset>
                  </wp:positionH>
                  <wp:positionV relativeFrom="paragraph">
                    <wp:posOffset>250190</wp:posOffset>
                  </wp:positionV>
                  <wp:extent cx="1073150" cy="12439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l="49898" r="4703"/>
                          <a:stretch>
                            <a:fillRect/>
                          </a:stretch>
                        </pic:blipFill>
                        <pic:spPr bwMode="auto">
                          <a:xfrm>
                            <a:off x="0" y="0"/>
                            <a:ext cx="1073150" cy="1243965"/>
                          </a:xfrm>
                          <a:prstGeom prst="rect">
                            <a:avLst/>
                          </a:prstGeom>
                          <a:noFill/>
                        </pic:spPr>
                      </pic:pic>
                    </a:graphicData>
                  </a:graphic>
                  <wp14:sizeRelH relativeFrom="page">
                    <wp14:pctWidth>0</wp14:pctWidth>
                  </wp14:sizeRelH>
                  <wp14:sizeRelV relativeFrom="page">
                    <wp14:pctHeight>0</wp14:pctHeight>
                  </wp14:sizeRelV>
                </wp:anchor>
              </w:drawing>
            </w:r>
          </w:p>
          <w:p w14:paraId="73845F7B" w14:textId="77777777"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Not known</w:t>
            </w:r>
          </w:p>
          <w:p w14:paraId="10F82BBA" w14:textId="0DA068E9"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0C018A45"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042FE1FB"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35F42EAC"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7C3A9F97" w14:textId="0C0989C5" w:rsidR="00BC6D34" w:rsidRDefault="49331F7C" w:rsidP="00BC3358">
            <w:pPr>
              <w:ind w:right="85"/>
              <w:rPr>
                <w:rFonts w:ascii="Calibri" w:eastAsia="Calibri" w:hAnsi="Calibri"/>
                <w:b/>
                <w:bCs/>
                <w:sz w:val="22"/>
                <w:szCs w:val="22"/>
                <w:lang w:eastAsia="en-US"/>
              </w:rPr>
            </w:pPr>
            <w:r w:rsidRPr="49331F7C">
              <w:rPr>
                <w:rFonts w:ascii="Calibri" w:eastAsia="Calibri" w:hAnsi="Calibri"/>
                <w:b/>
                <w:bCs/>
                <w:sz w:val="22"/>
                <w:szCs w:val="22"/>
                <w:lang w:eastAsia="en-US"/>
              </w:rPr>
              <w:t xml:space="preserve">A moderately wealthy cloth-dyer from </w:t>
            </w:r>
            <w:proofErr w:type="spellStart"/>
            <w:r w:rsidRPr="49331F7C">
              <w:rPr>
                <w:rFonts w:ascii="Calibri" w:eastAsia="Calibri" w:hAnsi="Calibri"/>
                <w:b/>
                <w:bCs/>
                <w:sz w:val="22"/>
                <w:szCs w:val="22"/>
                <w:lang w:eastAsia="en-US"/>
              </w:rPr>
              <w:t>Felmingham</w:t>
            </w:r>
            <w:proofErr w:type="spellEnd"/>
            <w:r w:rsidRPr="49331F7C">
              <w:rPr>
                <w:rFonts w:ascii="Calibri" w:eastAsia="Calibri" w:hAnsi="Calibri"/>
                <w:b/>
                <w:bCs/>
                <w:sz w:val="22"/>
                <w:szCs w:val="22"/>
                <w:lang w:eastAsia="en-US"/>
              </w:rPr>
              <w:t xml:space="preserve">, who led the Norfolk rebels during the 1381 Revolt. On 17 June, assembled </w:t>
            </w:r>
            <w:proofErr w:type="gramStart"/>
            <w:r w:rsidRPr="49331F7C">
              <w:rPr>
                <w:rFonts w:ascii="Calibri" w:eastAsia="Calibri" w:hAnsi="Calibri"/>
                <w:b/>
                <w:bCs/>
                <w:sz w:val="22"/>
                <w:szCs w:val="22"/>
                <w:lang w:eastAsia="en-US"/>
              </w:rPr>
              <w:t>a large number of</w:t>
            </w:r>
            <w:proofErr w:type="gramEnd"/>
            <w:r w:rsidRPr="49331F7C">
              <w:rPr>
                <w:rFonts w:ascii="Calibri" w:eastAsia="Calibri" w:hAnsi="Calibri"/>
                <w:b/>
                <w:bCs/>
                <w:sz w:val="22"/>
                <w:szCs w:val="22"/>
                <w:lang w:eastAsia="en-US"/>
              </w:rPr>
              <w:t xml:space="preserve"> rebels at </w:t>
            </w:r>
            <w:proofErr w:type="spellStart"/>
            <w:r w:rsidRPr="49331F7C">
              <w:rPr>
                <w:rFonts w:ascii="Calibri" w:eastAsia="Calibri" w:hAnsi="Calibri"/>
                <w:b/>
                <w:bCs/>
                <w:sz w:val="22"/>
                <w:szCs w:val="22"/>
                <w:lang w:eastAsia="en-US"/>
              </w:rPr>
              <w:t>Mousehold</w:t>
            </w:r>
            <w:proofErr w:type="spellEnd"/>
            <w:r w:rsidRPr="49331F7C">
              <w:rPr>
                <w:rFonts w:ascii="Calibri" w:eastAsia="Calibri" w:hAnsi="Calibri"/>
                <w:b/>
                <w:bCs/>
                <w:sz w:val="22"/>
                <w:szCs w:val="22"/>
                <w:lang w:eastAsia="en-US"/>
              </w:rPr>
              <w:t xml:space="preserve"> Heath, outside Norwich, then entered the city and took control of the castle. Then led rebels to Yarmouth. On 21 June 1381, at Thorpe Market, called on anyone ‘that desired the good of their Kingdom and community’ to follow him to North Walsham. On 26 June, led hundreds of men to set up camp at Bryant’s Heath, North Walsham, defending their position with ditches and makeshift barricades, but quickly defeated by Bishop Despenser’s army. Executed soon after the battle. </w:t>
            </w:r>
          </w:p>
          <w:p w14:paraId="78BEDC4D" w14:textId="56D50B43" w:rsidR="05445FB8" w:rsidRDefault="05445FB8" w:rsidP="05445FB8">
            <w:pPr>
              <w:ind w:right="85"/>
              <w:rPr>
                <w:rFonts w:ascii="Calibri" w:eastAsia="Calibri" w:hAnsi="Calibri"/>
                <w:b/>
                <w:bCs/>
                <w:sz w:val="22"/>
                <w:szCs w:val="22"/>
                <w:lang w:eastAsia="en-US"/>
              </w:rPr>
            </w:pPr>
          </w:p>
          <w:p w14:paraId="34CE0A41" w14:textId="77777777" w:rsidR="00A20C80" w:rsidRDefault="00A20C80" w:rsidP="00BC3358">
            <w:pPr>
              <w:ind w:right="85"/>
              <w:rPr>
                <w:rFonts w:ascii="Calibri" w:hAnsi="Calibri" w:cs="Calibri"/>
                <w:b/>
                <w:bCs/>
                <w:sz w:val="22"/>
                <w:szCs w:val="22"/>
              </w:rPr>
            </w:pPr>
          </w:p>
          <w:p w14:paraId="62EBF3C5" w14:textId="77777777" w:rsidR="00A20C80" w:rsidRPr="00A57AEB" w:rsidRDefault="00A20C80" w:rsidP="00BC3358">
            <w:pPr>
              <w:ind w:right="85"/>
              <w:rPr>
                <w:rFonts w:ascii="Calibri" w:hAnsi="Calibri" w:cs="Calibri"/>
                <w:b/>
                <w:bCs/>
                <w:sz w:val="22"/>
                <w:szCs w:val="22"/>
              </w:rPr>
            </w:pPr>
          </w:p>
        </w:tc>
        <w:tc>
          <w:tcPr>
            <w:tcW w:w="5027" w:type="dxa"/>
            <w:shd w:val="clear" w:color="auto" w:fill="auto"/>
          </w:tcPr>
          <w:p w14:paraId="60D537C4" w14:textId="77777777" w:rsidR="00BC6D34" w:rsidRDefault="00C5428F" w:rsidP="00BC6D34">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t>Simon Sudbury</w:t>
            </w:r>
          </w:p>
          <w:p w14:paraId="0C9D34A5" w14:textId="77777777" w:rsidR="00BC6D34"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7216" behindDoc="0" locked="0" layoutInCell="1" allowOverlap="1" wp14:anchorId="11CC8EFA" wp14:editId="07777777">
                  <wp:simplePos x="0" y="0"/>
                  <wp:positionH relativeFrom="column">
                    <wp:posOffset>1171575</wp:posOffset>
                  </wp:positionH>
                  <wp:positionV relativeFrom="paragraph">
                    <wp:posOffset>292735</wp:posOffset>
                  </wp:positionV>
                  <wp:extent cx="1828800" cy="11398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1139825"/>
                          </a:xfrm>
                          <a:prstGeom prst="rect">
                            <a:avLst/>
                          </a:prstGeom>
                          <a:noFill/>
                        </pic:spPr>
                      </pic:pic>
                    </a:graphicData>
                  </a:graphic>
                  <wp14:sizeRelH relativeFrom="page">
                    <wp14:pctWidth>0</wp14:pctWidth>
                  </wp14:sizeRelH>
                  <wp14:sizeRelV relativeFrom="page">
                    <wp14:pctHeight>0</wp14:pctHeight>
                  </wp14:sizeRelV>
                </wp:anchor>
              </w:drawing>
            </w:r>
          </w:p>
          <w:p w14:paraId="1877375A" w14:textId="77777777"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65 years</w:t>
            </w:r>
          </w:p>
          <w:p w14:paraId="42C4C76D" w14:textId="325E15DF"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6BB0B8F9"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11E76AE1"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212ABD2C"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DFD7DC6" w14:textId="36B4AD09" w:rsidR="00BC6D34" w:rsidRPr="00A57AEB" w:rsidRDefault="49331F7C" w:rsidP="00FE7D26">
            <w:pPr>
              <w:ind w:right="85"/>
              <w:rPr>
                <w:rFonts w:ascii="Calibri" w:hAnsi="Calibri" w:cs="Calibri"/>
                <w:b/>
                <w:bCs/>
                <w:sz w:val="22"/>
                <w:szCs w:val="22"/>
              </w:rPr>
            </w:pPr>
            <w:r w:rsidRPr="49331F7C">
              <w:rPr>
                <w:rFonts w:ascii="Calibri" w:eastAsia="Calibri" w:hAnsi="Calibri"/>
                <w:b/>
                <w:bCs/>
                <w:sz w:val="22"/>
                <w:szCs w:val="22"/>
                <w:lang w:eastAsia="en-US"/>
              </w:rPr>
              <w:t xml:space="preserve">Bishop of London from 1361 to 1375, Archbishop of Canterbury from 1375 and appointed Lord Chancellor in 1380. Widely unpopular – blamed for the poll taxes and persecution of radical preachers such as John Ball. On 14 June 1381, while sheltering in the Tower of London, dragged outside to Tower </w:t>
            </w:r>
            <w:proofErr w:type="gramStart"/>
            <w:r w:rsidRPr="49331F7C">
              <w:rPr>
                <w:rFonts w:ascii="Calibri" w:eastAsia="Calibri" w:hAnsi="Calibri"/>
                <w:b/>
                <w:bCs/>
                <w:sz w:val="22"/>
                <w:szCs w:val="22"/>
                <w:lang w:eastAsia="en-US"/>
              </w:rPr>
              <w:t>Hill</w:t>
            </w:r>
            <w:proofErr w:type="gramEnd"/>
            <w:r w:rsidRPr="49331F7C">
              <w:rPr>
                <w:rFonts w:ascii="Calibri" w:eastAsia="Calibri" w:hAnsi="Calibri"/>
                <w:b/>
                <w:bCs/>
                <w:sz w:val="22"/>
                <w:szCs w:val="22"/>
                <w:lang w:eastAsia="en-US"/>
              </w:rPr>
              <w:t xml:space="preserve"> and beheaded by rebels. His head stuck on a pole outside the Tower, but after the Revolt his body buried at Canterbury Cathedral and his head sent to St Gregory’s Church, Sudbury, where it </w:t>
            </w:r>
            <w:proofErr w:type="gramStart"/>
            <w:r w:rsidRPr="49331F7C">
              <w:rPr>
                <w:rFonts w:ascii="Calibri" w:eastAsia="Calibri" w:hAnsi="Calibri"/>
                <w:b/>
                <w:bCs/>
                <w:sz w:val="22"/>
                <w:szCs w:val="22"/>
                <w:lang w:eastAsia="en-US"/>
              </w:rPr>
              <w:t>still remains</w:t>
            </w:r>
            <w:proofErr w:type="gramEnd"/>
            <w:r w:rsidRPr="49331F7C">
              <w:rPr>
                <w:rFonts w:ascii="Calibri" w:eastAsia="Calibri" w:hAnsi="Calibri"/>
                <w:b/>
                <w:bCs/>
                <w:sz w:val="22"/>
                <w:szCs w:val="22"/>
                <w:lang w:eastAsia="en-US"/>
              </w:rPr>
              <w:t xml:space="preserve"> on display today. </w:t>
            </w:r>
          </w:p>
        </w:tc>
      </w:tr>
      <w:tr w:rsidR="00BC6D34" w:rsidRPr="00162DCF" w14:paraId="5621A772" w14:textId="77777777" w:rsidTr="49331F7C">
        <w:tc>
          <w:tcPr>
            <w:tcW w:w="5053" w:type="dxa"/>
            <w:shd w:val="clear" w:color="auto" w:fill="auto"/>
          </w:tcPr>
          <w:p w14:paraId="773E9696" w14:textId="77777777" w:rsidR="00BC6D34" w:rsidRDefault="00C5428F" w:rsidP="00BC6D34">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t>Sir John Cavendish</w:t>
            </w:r>
          </w:p>
          <w:p w14:paraId="6D98A12B" w14:textId="77777777" w:rsidR="00807204" w:rsidRDefault="00807204" w:rsidP="00BC6D34">
            <w:pPr>
              <w:spacing w:after="160" w:line="259" w:lineRule="auto"/>
              <w:jc w:val="center"/>
              <w:rPr>
                <w:rFonts w:ascii="Calibri" w:eastAsia="Calibri" w:hAnsi="Calibri"/>
                <w:b/>
                <w:bCs/>
                <w:sz w:val="22"/>
                <w:szCs w:val="22"/>
                <w:lang w:eastAsia="en-US"/>
              </w:rPr>
            </w:pPr>
          </w:p>
          <w:p w14:paraId="6B8CD0D4" w14:textId="77777777" w:rsidR="00BC6D34"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5168" behindDoc="0" locked="0" layoutInCell="1" allowOverlap="1" wp14:anchorId="6B07592E" wp14:editId="07777777">
                  <wp:simplePos x="0" y="0"/>
                  <wp:positionH relativeFrom="column">
                    <wp:posOffset>1533525</wp:posOffset>
                  </wp:positionH>
                  <wp:positionV relativeFrom="paragraph">
                    <wp:posOffset>80645</wp:posOffset>
                  </wp:positionV>
                  <wp:extent cx="1160145" cy="14947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60145" cy="1494790"/>
                          </a:xfrm>
                          <a:prstGeom prst="rect">
                            <a:avLst/>
                          </a:prstGeom>
                          <a:noFill/>
                        </pic:spPr>
                      </pic:pic>
                    </a:graphicData>
                  </a:graphic>
                  <wp14:sizeRelH relativeFrom="page">
                    <wp14:pctWidth>0</wp14:pctWidth>
                  </wp14:sizeRelH>
                  <wp14:sizeRelV relativeFrom="page">
                    <wp14:pctHeight>0</wp14:pctHeight>
                  </wp14:sizeRelV>
                </wp:anchor>
              </w:drawing>
            </w:r>
          </w:p>
          <w:p w14:paraId="0441A940" w14:textId="77777777"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35 years</w:t>
            </w:r>
          </w:p>
          <w:p w14:paraId="5F85C7D0" w14:textId="6B386FBF"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260B9D1B"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15CBEF43"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229D0F51"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799ED2F" w14:textId="2E1D62DD" w:rsidR="00BC6D34" w:rsidRDefault="49331F7C" w:rsidP="00CC3573">
            <w:pPr>
              <w:ind w:right="85"/>
              <w:rPr>
                <w:rFonts w:ascii="Calibri" w:eastAsia="Calibri" w:hAnsi="Calibri"/>
                <w:b/>
                <w:bCs/>
                <w:sz w:val="22"/>
                <w:szCs w:val="22"/>
                <w:lang w:eastAsia="en-US"/>
              </w:rPr>
            </w:pPr>
            <w:r w:rsidRPr="49331F7C">
              <w:rPr>
                <w:rFonts w:ascii="Calibri" w:eastAsia="Calibri" w:hAnsi="Calibri"/>
                <w:b/>
                <w:bCs/>
                <w:sz w:val="22"/>
                <w:szCs w:val="22"/>
                <w:lang w:eastAsia="en-US"/>
              </w:rPr>
              <w:t xml:space="preserve">English judge, </w:t>
            </w:r>
            <w:proofErr w:type="gramStart"/>
            <w:r w:rsidRPr="49331F7C">
              <w:rPr>
                <w:rFonts w:ascii="Calibri" w:eastAsia="Calibri" w:hAnsi="Calibri"/>
                <w:b/>
                <w:bCs/>
                <w:sz w:val="22"/>
                <w:szCs w:val="22"/>
                <w:lang w:eastAsia="en-US"/>
              </w:rPr>
              <w:t>politician</w:t>
            </w:r>
            <w:proofErr w:type="gramEnd"/>
            <w:r w:rsidRPr="49331F7C">
              <w:rPr>
                <w:rFonts w:ascii="Calibri" w:eastAsia="Calibri" w:hAnsi="Calibri"/>
                <w:b/>
                <w:bCs/>
                <w:sz w:val="22"/>
                <w:szCs w:val="22"/>
                <w:lang w:eastAsia="en-US"/>
              </w:rPr>
              <w:t xml:space="preserve"> and wealthy landowner from Suffolk. Appointed Chief Justice for the King in 1372. On 14 June 1381, fled Bury St Edmunds as rebels attacked, leaving behind all his personal possessions. Attempted to cross the river by boat at Lakenheath but spotted by a local woman, Katherine </w:t>
            </w:r>
            <w:proofErr w:type="spellStart"/>
            <w:r w:rsidRPr="49331F7C">
              <w:rPr>
                <w:rFonts w:ascii="Calibri" w:eastAsia="Calibri" w:hAnsi="Calibri"/>
                <w:b/>
                <w:bCs/>
                <w:sz w:val="22"/>
                <w:szCs w:val="22"/>
                <w:lang w:eastAsia="en-US"/>
              </w:rPr>
              <w:t>Gamen</w:t>
            </w:r>
            <w:proofErr w:type="spellEnd"/>
            <w:r w:rsidRPr="49331F7C">
              <w:rPr>
                <w:rFonts w:ascii="Calibri" w:eastAsia="Calibri" w:hAnsi="Calibri"/>
                <w:b/>
                <w:bCs/>
                <w:sz w:val="22"/>
                <w:szCs w:val="22"/>
                <w:lang w:eastAsia="en-US"/>
              </w:rPr>
              <w:t>, who recognised him and quickly pushed the boat into the river to prevent his escape. Captured by rebels, executed and his head stuck on a pole.</w:t>
            </w:r>
          </w:p>
          <w:p w14:paraId="520890FE" w14:textId="793BDB77" w:rsidR="7564D1AA" w:rsidRDefault="7564D1AA" w:rsidP="7564D1AA">
            <w:pPr>
              <w:ind w:right="85"/>
              <w:rPr>
                <w:rFonts w:ascii="Calibri" w:eastAsia="Calibri" w:hAnsi="Calibri"/>
                <w:b/>
                <w:bCs/>
                <w:sz w:val="22"/>
                <w:szCs w:val="22"/>
                <w:lang w:eastAsia="en-US"/>
              </w:rPr>
            </w:pPr>
          </w:p>
          <w:p w14:paraId="2946DB82" w14:textId="77777777" w:rsidR="00A20C80" w:rsidRDefault="00A20C80" w:rsidP="00CC3573">
            <w:pPr>
              <w:ind w:right="85"/>
              <w:rPr>
                <w:rFonts w:ascii="Calibri" w:eastAsia="Calibri" w:hAnsi="Calibri"/>
                <w:b/>
                <w:bCs/>
                <w:sz w:val="22"/>
                <w:szCs w:val="22"/>
                <w:lang w:eastAsia="en-US"/>
              </w:rPr>
            </w:pPr>
          </w:p>
          <w:p w14:paraId="5997CC1D" w14:textId="77777777" w:rsidR="00A36360" w:rsidRDefault="00A36360" w:rsidP="00CC3573">
            <w:pPr>
              <w:ind w:right="85"/>
              <w:rPr>
                <w:rFonts w:ascii="Calibri" w:hAnsi="Calibri" w:cs="Calibri"/>
                <w:b/>
                <w:bCs/>
                <w:sz w:val="22"/>
                <w:szCs w:val="22"/>
              </w:rPr>
            </w:pPr>
          </w:p>
          <w:p w14:paraId="110FFD37" w14:textId="77777777" w:rsidR="00A36360" w:rsidRPr="00A57AEB" w:rsidRDefault="00A36360" w:rsidP="00CC3573">
            <w:pPr>
              <w:ind w:right="85"/>
              <w:rPr>
                <w:rFonts w:ascii="Calibri" w:hAnsi="Calibri" w:cs="Calibri"/>
                <w:b/>
                <w:bCs/>
                <w:sz w:val="22"/>
                <w:szCs w:val="22"/>
              </w:rPr>
            </w:pPr>
          </w:p>
        </w:tc>
        <w:tc>
          <w:tcPr>
            <w:tcW w:w="5027" w:type="dxa"/>
            <w:shd w:val="clear" w:color="auto" w:fill="auto"/>
          </w:tcPr>
          <w:p w14:paraId="7BE56519" w14:textId="77777777" w:rsidR="00BC6D34" w:rsidRDefault="49331F7C" w:rsidP="00BC6D34">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William Walworth</w:t>
            </w:r>
          </w:p>
          <w:p w14:paraId="10648F9D" w14:textId="77777777" w:rsidR="00BC6D34"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6192" behindDoc="0" locked="0" layoutInCell="1" allowOverlap="1" wp14:anchorId="16C64184" wp14:editId="211F1A01">
                  <wp:simplePos x="0" y="0"/>
                  <wp:positionH relativeFrom="column">
                    <wp:posOffset>1638935</wp:posOffset>
                  </wp:positionH>
                  <wp:positionV relativeFrom="paragraph">
                    <wp:posOffset>215265</wp:posOffset>
                  </wp:positionV>
                  <wp:extent cx="1079500" cy="1317625"/>
                  <wp:effectExtent l="0" t="0" r="5715" b="0"/>
                  <wp:wrapSquare wrapText="bothSides"/>
                  <wp:docPr id="13" name="Picture 13" descr="Image: William Walworth statue. Credit Ethan Doyle White, Wikimedia Comm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William Walworth statue. Credit Ethan Doyle White, Wikimedia Commons&#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521" b="11211"/>
                          <a:stretch/>
                        </pic:blipFill>
                        <pic:spPr bwMode="auto">
                          <a:xfrm>
                            <a:off x="0" y="0"/>
                            <a:ext cx="1079500"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109065"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Age: 41 years</w:t>
            </w:r>
          </w:p>
          <w:p w14:paraId="6F321AE7" w14:textId="71677454"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6B68DD33"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5A61F3FE"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29AB8F4F"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A94B4CB" w14:textId="2B4D9660" w:rsidR="00BC6D34" w:rsidRDefault="49331F7C" w:rsidP="00151044">
            <w:pPr>
              <w:ind w:right="85"/>
              <w:rPr>
                <w:rFonts w:ascii="Calibri" w:eastAsia="Calibri" w:hAnsi="Calibri"/>
                <w:b/>
                <w:bCs/>
                <w:sz w:val="22"/>
                <w:szCs w:val="22"/>
                <w:lang w:eastAsia="en-US"/>
              </w:rPr>
            </w:pPr>
            <w:r w:rsidRPr="49331F7C">
              <w:rPr>
                <w:rFonts w:ascii="Calibri" w:eastAsia="Calibri" w:hAnsi="Calibri"/>
                <w:b/>
                <w:bCs/>
                <w:sz w:val="22"/>
                <w:szCs w:val="22"/>
                <w:lang w:eastAsia="en-US"/>
              </w:rPr>
              <w:t xml:space="preserve">Fishmonger who became Sheriff of London in 1370 and Lord Mayor of London in 1374 and 1381. Member of Parliament for the City of London in 1371, 1376 and 1377. With Richard II when he met the rebels at Smithfield on 15 June. As Tyler approached the King to discuss the rebels’ demands, Walworth moved forward and killed him with his dagger. During the Revolt, also raised the city bodyguard in defence of the King and subsequently sent to restore peace in Kent. Knighted for his services to the King. </w:t>
            </w:r>
          </w:p>
          <w:p w14:paraId="3917D5D3" w14:textId="77777777" w:rsidR="00B4358F" w:rsidRDefault="00B4358F" w:rsidP="00151044">
            <w:pPr>
              <w:ind w:right="85"/>
              <w:rPr>
                <w:rFonts w:ascii="Calibri" w:eastAsia="Calibri" w:hAnsi="Calibri"/>
                <w:b/>
                <w:bCs/>
                <w:sz w:val="22"/>
                <w:szCs w:val="22"/>
                <w:lang w:eastAsia="en-US"/>
              </w:rPr>
            </w:pPr>
          </w:p>
          <w:p w14:paraId="6FEA082F" w14:textId="77777777" w:rsidR="00B4358F" w:rsidRDefault="00B4358F" w:rsidP="00151044">
            <w:pPr>
              <w:ind w:right="85"/>
              <w:rPr>
                <w:rFonts w:ascii="Calibri" w:eastAsia="Calibri" w:hAnsi="Calibri"/>
                <w:b/>
                <w:bCs/>
                <w:sz w:val="22"/>
                <w:szCs w:val="22"/>
                <w:lang w:eastAsia="en-US"/>
              </w:rPr>
            </w:pPr>
          </w:p>
          <w:p w14:paraId="0656E2D3" w14:textId="77777777" w:rsidR="00B4358F" w:rsidRDefault="00B4358F" w:rsidP="00151044">
            <w:pPr>
              <w:ind w:right="85"/>
              <w:rPr>
                <w:rFonts w:ascii="Calibri" w:eastAsia="Calibri" w:hAnsi="Calibri"/>
                <w:b/>
                <w:bCs/>
                <w:sz w:val="22"/>
                <w:szCs w:val="22"/>
                <w:lang w:eastAsia="en-US"/>
              </w:rPr>
            </w:pPr>
          </w:p>
          <w:p w14:paraId="6B699379" w14:textId="77E79178" w:rsidR="00102A88" w:rsidRPr="00B4358F" w:rsidRDefault="00B4358F" w:rsidP="00151044">
            <w:pPr>
              <w:ind w:right="85"/>
              <w:rPr>
                <w:rFonts w:ascii="Calibri" w:eastAsia="Calibri" w:hAnsi="Calibri"/>
                <w:sz w:val="16"/>
                <w:szCs w:val="16"/>
                <w:lang w:eastAsia="en-US"/>
              </w:rPr>
            </w:pPr>
            <w:r w:rsidRPr="00B4358F">
              <w:rPr>
                <w:rFonts w:ascii="Calibri" w:eastAsia="Calibri" w:hAnsi="Calibri"/>
                <w:sz w:val="16"/>
                <w:szCs w:val="16"/>
                <w:lang w:eastAsia="en-US"/>
              </w:rPr>
              <w:t>Image:</w:t>
            </w:r>
            <w:r w:rsidRPr="00B4358F">
              <w:rPr>
                <w:rFonts w:ascii="Calibri" w:eastAsia="Calibri" w:hAnsi="Calibri"/>
                <w:sz w:val="16"/>
                <w:szCs w:val="16"/>
                <w:lang w:eastAsia="en-US"/>
              </w:rPr>
              <w:t xml:space="preserve"> Ethan Doyle White, Wikimedia Commons</w:t>
            </w:r>
            <w:r w:rsidRPr="00B4358F">
              <w:rPr>
                <w:rFonts w:ascii="Calibri" w:eastAsia="Calibri" w:hAnsi="Calibri"/>
                <w:sz w:val="16"/>
                <w:szCs w:val="16"/>
                <w:lang w:eastAsia="en-US"/>
              </w:rPr>
              <w:t>, CC BY SA 4.0</w:t>
            </w:r>
          </w:p>
        </w:tc>
      </w:tr>
      <w:tr w:rsidR="00BC6D34" w:rsidRPr="00162DCF" w14:paraId="173EE6FE" w14:textId="77777777" w:rsidTr="49331F7C">
        <w:tc>
          <w:tcPr>
            <w:tcW w:w="5053" w:type="dxa"/>
            <w:shd w:val="clear" w:color="auto" w:fill="auto"/>
          </w:tcPr>
          <w:p w14:paraId="1435C4E6" w14:textId="77777777" w:rsidR="00BC6D34" w:rsidRDefault="00C5428F" w:rsidP="00BC6D34">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lastRenderedPageBreak/>
              <w:t>Sir Robert Hales</w:t>
            </w:r>
          </w:p>
          <w:p w14:paraId="3FE9F23F" w14:textId="77777777" w:rsidR="00BC6D34" w:rsidRDefault="00BC6D34" w:rsidP="00BC6D34">
            <w:pPr>
              <w:spacing w:after="160" w:line="259" w:lineRule="auto"/>
              <w:jc w:val="center"/>
              <w:rPr>
                <w:rFonts w:ascii="Calibri" w:eastAsia="Calibri" w:hAnsi="Calibri"/>
                <w:b/>
                <w:bCs/>
                <w:sz w:val="22"/>
                <w:szCs w:val="22"/>
                <w:lang w:eastAsia="en-US"/>
              </w:rPr>
            </w:pPr>
          </w:p>
          <w:p w14:paraId="2DE5CCC9" w14:textId="77777777" w:rsidR="00BC6D34" w:rsidRDefault="00533E8C" w:rsidP="00BC6D34">
            <w:pPr>
              <w:spacing w:after="160"/>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2096" behindDoc="0" locked="0" layoutInCell="1" allowOverlap="1" wp14:anchorId="07D89B8A" wp14:editId="07777777">
                  <wp:simplePos x="0" y="0"/>
                  <wp:positionH relativeFrom="column">
                    <wp:posOffset>1079500</wp:posOffset>
                  </wp:positionH>
                  <wp:positionV relativeFrom="paragraph">
                    <wp:posOffset>128270</wp:posOffset>
                  </wp:positionV>
                  <wp:extent cx="1732280" cy="9093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32280" cy="909320"/>
                          </a:xfrm>
                          <a:prstGeom prst="rect">
                            <a:avLst/>
                          </a:prstGeom>
                          <a:noFill/>
                        </pic:spPr>
                      </pic:pic>
                    </a:graphicData>
                  </a:graphic>
                  <wp14:sizeRelH relativeFrom="page">
                    <wp14:pctWidth>0</wp14:pctWidth>
                  </wp14:sizeRelH>
                  <wp14:sizeRelV relativeFrom="page">
                    <wp14:pctHeight>0</wp14:pctHeight>
                  </wp14:sizeRelV>
                </wp:anchor>
              </w:drawing>
            </w:r>
            <w:r w:rsidR="00BC6D34">
              <w:rPr>
                <w:rFonts w:ascii="Calibri" w:eastAsia="Calibri" w:hAnsi="Calibri"/>
                <w:b/>
                <w:bCs/>
                <w:sz w:val="22"/>
                <w:szCs w:val="22"/>
                <w:lang w:eastAsia="en-US"/>
              </w:rPr>
              <w:t xml:space="preserve">Age: </w:t>
            </w:r>
            <w:r w:rsidR="00A00612">
              <w:rPr>
                <w:rFonts w:ascii="Calibri" w:eastAsia="Calibri" w:hAnsi="Calibri"/>
                <w:b/>
                <w:bCs/>
                <w:sz w:val="22"/>
                <w:szCs w:val="22"/>
                <w:lang w:eastAsia="en-US"/>
              </w:rPr>
              <w:t>56</w:t>
            </w:r>
            <w:r w:rsidR="00BC6D34">
              <w:rPr>
                <w:rFonts w:ascii="Calibri" w:eastAsia="Calibri" w:hAnsi="Calibri"/>
                <w:b/>
                <w:bCs/>
                <w:sz w:val="22"/>
                <w:szCs w:val="22"/>
                <w:lang w:eastAsia="en-US"/>
              </w:rPr>
              <w:t xml:space="preserve"> years</w:t>
            </w:r>
          </w:p>
          <w:p w14:paraId="386446AB" w14:textId="15D24763"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50EA7257"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3C55633A"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4B22D3B1"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281F4C31" w14:textId="4FB30131" w:rsidR="00BC6D34" w:rsidRPr="00A57AEB" w:rsidRDefault="49331F7C" w:rsidP="00A00612">
            <w:pPr>
              <w:ind w:right="85"/>
              <w:rPr>
                <w:rFonts w:ascii="Calibri" w:hAnsi="Calibri" w:cs="Calibri"/>
                <w:b/>
                <w:bCs/>
                <w:sz w:val="22"/>
                <w:szCs w:val="22"/>
              </w:rPr>
            </w:pPr>
            <w:r w:rsidRPr="49331F7C">
              <w:rPr>
                <w:rFonts w:ascii="Calibri" w:eastAsia="Calibri" w:hAnsi="Calibri"/>
                <w:b/>
                <w:bCs/>
                <w:sz w:val="22"/>
                <w:szCs w:val="22"/>
                <w:lang w:eastAsia="en-US"/>
              </w:rPr>
              <w:t xml:space="preserve">Appointed Lord High Treasurer by Richard II. Responsible for the collection of all three poll taxes between 1377 and 1381. On 14 June 1381, while sheltering in the Tower of London, dragged outside to Tower </w:t>
            </w:r>
            <w:proofErr w:type="gramStart"/>
            <w:r w:rsidRPr="49331F7C">
              <w:rPr>
                <w:rFonts w:ascii="Calibri" w:eastAsia="Calibri" w:hAnsi="Calibri"/>
                <w:b/>
                <w:bCs/>
                <w:sz w:val="22"/>
                <w:szCs w:val="22"/>
                <w:lang w:eastAsia="en-US"/>
              </w:rPr>
              <w:t>Hill</w:t>
            </w:r>
            <w:proofErr w:type="gramEnd"/>
            <w:r w:rsidRPr="49331F7C">
              <w:rPr>
                <w:rFonts w:ascii="Calibri" w:eastAsia="Calibri" w:hAnsi="Calibri"/>
                <w:b/>
                <w:bCs/>
                <w:sz w:val="22"/>
                <w:szCs w:val="22"/>
                <w:lang w:eastAsia="en-US"/>
              </w:rPr>
              <w:t xml:space="preserve"> and beheaded by rebels. Described by the chronicler Thomas Walsingham as a ‘Magnanimous knight, though the Commons loved him not’.</w:t>
            </w:r>
          </w:p>
        </w:tc>
        <w:tc>
          <w:tcPr>
            <w:tcW w:w="5027" w:type="dxa"/>
            <w:shd w:val="clear" w:color="auto" w:fill="auto"/>
          </w:tcPr>
          <w:p w14:paraId="263154AE" w14:textId="77777777" w:rsidR="00BC6D34" w:rsidRDefault="49331F7C" w:rsidP="00BC6D34">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 xml:space="preserve">Johanna </w:t>
            </w:r>
            <w:proofErr w:type="spellStart"/>
            <w:r w:rsidRPr="49331F7C">
              <w:rPr>
                <w:rFonts w:ascii="Calibri" w:eastAsia="Calibri" w:hAnsi="Calibri"/>
                <w:b/>
                <w:bCs/>
                <w:sz w:val="22"/>
                <w:szCs w:val="22"/>
                <w:lang w:eastAsia="en-US"/>
              </w:rPr>
              <w:t>Ferrour</w:t>
            </w:r>
            <w:proofErr w:type="spellEnd"/>
          </w:p>
          <w:p w14:paraId="1F72F646" w14:textId="77777777" w:rsidR="00BC6D34" w:rsidRDefault="00BC6D34" w:rsidP="00BC6D34">
            <w:pPr>
              <w:spacing w:after="160" w:line="259" w:lineRule="auto"/>
              <w:jc w:val="center"/>
              <w:rPr>
                <w:rFonts w:ascii="Calibri" w:eastAsia="Calibri" w:hAnsi="Calibri"/>
                <w:b/>
                <w:bCs/>
                <w:sz w:val="22"/>
                <w:szCs w:val="22"/>
                <w:lang w:eastAsia="en-US"/>
              </w:rPr>
            </w:pPr>
          </w:p>
          <w:p w14:paraId="7AC5547D" w14:textId="77777777" w:rsidR="00BC6D34" w:rsidRDefault="00533E8C" w:rsidP="00BC6D34">
            <w:pPr>
              <w:spacing w:after="160"/>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8240" behindDoc="0" locked="0" layoutInCell="1" allowOverlap="1" wp14:anchorId="3B0DCA93" wp14:editId="07777777">
                  <wp:simplePos x="0" y="0"/>
                  <wp:positionH relativeFrom="column">
                    <wp:posOffset>1084580</wp:posOffset>
                  </wp:positionH>
                  <wp:positionV relativeFrom="paragraph">
                    <wp:posOffset>95885</wp:posOffset>
                  </wp:positionV>
                  <wp:extent cx="1642110" cy="123063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2110" cy="1230630"/>
                          </a:xfrm>
                          <a:prstGeom prst="rect">
                            <a:avLst/>
                          </a:prstGeom>
                          <a:noFill/>
                        </pic:spPr>
                      </pic:pic>
                    </a:graphicData>
                  </a:graphic>
                  <wp14:sizeRelH relativeFrom="page">
                    <wp14:pctWidth>0</wp14:pctWidth>
                  </wp14:sizeRelH>
                  <wp14:sizeRelV relativeFrom="page">
                    <wp14:pctHeight>0</wp14:pctHeight>
                  </wp14:sizeRelV>
                </wp:anchor>
              </w:drawing>
            </w:r>
            <w:r w:rsidR="00BC6D34">
              <w:rPr>
                <w:rFonts w:ascii="Calibri" w:eastAsia="Calibri" w:hAnsi="Calibri"/>
                <w:b/>
                <w:bCs/>
                <w:sz w:val="22"/>
                <w:szCs w:val="22"/>
                <w:lang w:eastAsia="en-US"/>
              </w:rPr>
              <w:t xml:space="preserve">Age: </w:t>
            </w:r>
            <w:r w:rsidR="00102A88">
              <w:rPr>
                <w:rFonts w:ascii="Calibri" w:eastAsia="Calibri" w:hAnsi="Calibri"/>
                <w:b/>
                <w:bCs/>
                <w:sz w:val="22"/>
                <w:szCs w:val="22"/>
                <w:lang w:eastAsia="en-US"/>
              </w:rPr>
              <w:t>Not known</w:t>
            </w:r>
          </w:p>
          <w:p w14:paraId="246DDD24" w14:textId="73537F76"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6189824C"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485E3CFC"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78148227"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6850EC49" w14:textId="42181B7E" w:rsidR="00BC6D34" w:rsidRDefault="49331F7C" w:rsidP="00102A88">
            <w:pPr>
              <w:ind w:right="85"/>
              <w:rPr>
                <w:rFonts w:ascii="Calibri" w:eastAsia="Calibri" w:hAnsi="Calibri"/>
                <w:b/>
                <w:bCs/>
                <w:sz w:val="22"/>
                <w:szCs w:val="22"/>
                <w:lang w:eastAsia="en-US"/>
              </w:rPr>
            </w:pPr>
            <w:r w:rsidRPr="49331F7C">
              <w:rPr>
                <w:rFonts w:ascii="Calibri" w:eastAsia="Calibri" w:hAnsi="Calibri"/>
                <w:b/>
                <w:bCs/>
                <w:sz w:val="22"/>
                <w:szCs w:val="22"/>
                <w:lang w:eastAsia="en-US"/>
              </w:rPr>
              <w:t xml:space="preserve">During the 1381 Revolt, marched on London with the rebels of Kent and Essex, where she led an angry mob to burn down the Savoy Palace, home of the hated John of Gaunt, Duke of Lancaster. Before torching the Palace on 14 June, made off with one of the </w:t>
            </w:r>
            <w:proofErr w:type="gramStart"/>
            <w:r w:rsidRPr="49331F7C">
              <w:rPr>
                <w:rFonts w:ascii="Calibri" w:eastAsia="Calibri" w:hAnsi="Calibri"/>
                <w:b/>
                <w:bCs/>
                <w:sz w:val="22"/>
                <w:szCs w:val="22"/>
                <w:lang w:eastAsia="en-US"/>
              </w:rPr>
              <w:t>Duke’s</w:t>
            </w:r>
            <w:proofErr w:type="gramEnd"/>
            <w:r w:rsidRPr="49331F7C">
              <w:rPr>
                <w:rFonts w:ascii="Calibri" w:eastAsia="Calibri" w:hAnsi="Calibri"/>
                <w:b/>
                <w:bCs/>
                <w:sz w:val="22"/>
                <w:szCs w:val="22"/>
                <w:lang w:eastAsia="en-US"/>
              </w:rPr>
              <w:t xml:space="preserve"> chests containing £1,000. Crossed the Thames over to Southwark and divided up the plunder with other rebels. On 15 June led another group of rebels to the Tower of London, where she seized the Chancellor Simon Sudbury, Archbishop of Canterbury, as well as the Treasurer Sir Robert Hales, and ordered their execution. Does not appear to have been convicted or punished for what she did during the Revolt. </w:t>
            </w:r>
          </w:p>
          <w:p w14:paraId="08CE6F91" w14:textId="77777777" w:rsidR="00BF341A" w:rsidRDefault="00BF341A" w:rsidP="00102A88">
            <w:pPr>
              <w:ind w:right="85"/>
              <w:rPr>
                <w:rFonts w:ascii="Calibri" w:eastAsia="Calibri" w:hAnsi="Calibri"/>
                <w:b/>
                <w:bCs/>
                <w:sz w:val="22"/>
                <w:szCs w:val="22"/>
                <w:lang w:eastAsia="en-US"/>
              </w:rPr>
            </w:pPr>
          </w:p>
          <w:p w14:paraId="61CDCEAD" w14:textId="77777777" w:rsidR="00102A88" w:rsidRPr="00A57AEB" w:rsidRDefault="00102A88" w:rsidP="00102A88">
            <w:pPr>
              <w:ind w:right="85"/>
              <w:rPr>
                <w:rFonts w:ascii="Calibri" w:hAnsi="Calibri" w:cs="Calibri"/>
                <w:b/>
                <w:bCs/>
                <w:sz w:val="22"/>
                <w:szCs w:val="22"/>
              </w:rPr>
            </w:pPr>
          </w:p>
        </w:tc>
      </w:tr>
      <w:tr w:rsidR="00BC6D34" w:rsidRPr="00162DCF" w14:paraId="7D0BB59E" w14:textId="77777777" w:rsidTr="49331F7C">
        <w:tc>
          <w:tcPr>
            <w:tcW w:w="5053" w:type="dxa"/>
            <w:shd w:val="clear" w:color="auto" w:fill="auto"/>
          </w:tcPr>
          <w:p w14:paraId="5BCCA9AC" w14:textId="77777777" w:rsidR="00BC6D34" w:rsidRDefault="49331F7C" w:rsidP="00BC6D34">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 xml:space="preserve">Margaret de </w:t>
            </w:r>
            <w:proofErr w:type="spellStart"/>
            <w:r w:rsidRPr="49331F7C">
              <w:rPr>
                <w:rFonts w:ascii="Calibri" w:eastAsia="Calibri" w:hAnsi="Calibri"/>
                <w:b/>
                <w:bCs/>
                <w:sz w:val="22"/>
                <w:szCs w:val="22"/>
                <w:lang w:eastAsia="en-US"/>
              </w:rPr>
              <w:t>Enges</w:t>
            </w:r>
            <w:proofErr w:type="spellEnd"/>
            <w:r w:rsidRPr="49331F7C">
              <w:rPr>
                <w:rFonts w:ascii="Calibri" w:eastAsia="Calibri" w:hAnsi="Calibri"/>
                <w:b/>
                <w:bCs/>
                <w:sz w:val="22"/>
                <w:szCs w:val="22"/>
                <w:lang w:eastAsia="en-US"/>
              </w:rPr>
              <w:t xml:space="preserve">, Prioress of Carrow </w:t>
            </w:r>
          </w:p>
          <w:p w14:paraId="1546FEBF" w14:textId="77777777" w:rsidR="008C719F"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0288" behindDoc="0" locked="0" layoutInCell="1" allowOverlap="1" wp14:anchorId="3C06E7CE" wp14:editId="07777777">
                  <wp:simplePos x="0" y="0"/>
                  <wp:positionH relativeFrom="column">
                    <wp:posOffset>1452880</wp:posOffset>
                  </wp:positionH>
                  <wp:positionV relativeFrom="paragraph">
                    <wp:posOffset>190500</wp:posOffset>
                  </wp:positionV>
                  <wp:extent cx="1454785" cy="151892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785" cy="1518920"/>
                          </a:xfrm>
                          <a:prstGeom prst="rect">
                            <a:avLst/>
                          </a:prstGeom>
                          <a:noFill/>
                        </pic:spPr>
                      </pic:pic>
                    </a:graphicData>
                  </a:graphic>
                  <wp14:sizeRelH relativeFrom="page">
                    <wp14:pctWidth>0</wp14:pctWidth>
                  </wp14:sizeRelH>
                  <wp14:sizeRelV relativeFrom="page">
                    <wp14:pctHeight>0</wp14:pctHeight>
                  </wp14:sizeRelV>
                </wp:anchor>
              </w:drawing>
            </w:r>
          </w:p>
          <w:p w14:paraId="4423EF60" w14:textId="77777777"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Not known</w:t>
            </w:r>
          </w:p>
          <w:p w14:paraId="62174D1D" w14:textId="7D50726F"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75430F1C"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19544914"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02FC7D58"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3BD6E661" w14:textId="48271558" w:rsidR="00BC6D34" w:rsidRDefault="49331F7C" w:rsidP="130BA0D9">
            <w:pPr>
              <w:ind w:right="85"/>
              <w:rPr>
                <w:rFonts w:ascii="Calibri" w:eastAsia="Calibri" w:hAnsi="Calibri"/>
                <w:b/>
                <w:bCs/>
                <w:sz w:val="22"/>
                <w:szCs w:val="22"/>
                <w:lang w:eastAsia="en-US"/>
              </w:rPr>
            </w:pPr>
            <w:r w:rsidRPr="49331F7C">
              <w:rPr>
                <w:rFonts w:ascii="Calibri" w:eastAsia="Calibri" w:hAnsi="Calibri"/>
                <w:b/>
                <w:bCs/>
                <w:sz w:val="22"/>
                <w:szCs w:val="22"/>
                <w:lang w:eastAsia="en-US"/>
              </w:rPr>
              <w:t>In June of 1381, the Prioress of the Benedictine convent of Carrow just outside the city of Norwich. On 18 June, rebels led by Geoffrey Lister demanded that the Prioress hand over legal documents, which were then burnt. Margaret and her nuns unharmed by the rebels but after the Revolt (in 1382) took legal action against them for compensation. Interestingly, chose to prosecute both John Nicole (Nichol) and his wife Margaret. This couple were the wealthiest of the defendants.</w:t>
            </w:r>
          </w:p>
          <w:p w14:paraId="22738F64" w14:textId="6B100F0D" w:rsidR="00BC6D34" w:rsidRDefault="130BA0D9" w:rsidP="00102A88">
            <w:pPr>
              <w:ind w:right="85"/>
              <w:rPr>
                <w:rFonts w:ascii="Calibri" w:eastAsia="Calibri" w:hAnsi="Calibri"/>
                <w:b/>
                <w:bCs/>
                <w:sz w:val="22"/>
                <w:szCs w:val="22"/>
                <w:lang w:eastAsia="en-US"/>
              </w:rPr>
            </w:pPr>
            <w:r w:rsidRPr="130BA0D9">
              <w:rPr>
                <w:rFonts w:ascii="Calibri" w:eastAsia="Calibri" w:hAnsi="Calibri"/>
                <w:b/>
                <w:bCs/>
                <w:sz w:val="22"/>
                <w:szCs w:val="22"/>
                <w:lang w:eastAsia="en-US"/>
              </w:rPr>
              <w:t xml:space="preserve">  </w:t>
            </w:r>
          </w:p>
          <w:p w14:paraId="6BB9E253" w14:textId="77777777" w:rsidR="008C719F" w:rsidRPr="00A57AEB" w:rsidRDefault="008C719F" w:rsidP="00102A88">
            <w:pPr>
              <w:ind w:right="85"/>
              <w:rPr>
                <w:rFonts w:ascii="Calibri" w:hAnsi="Calibri" w:cs="Calibri"/>
                <w:b/>
                <w:bCs/>
                <w:sz w:val="22"/>
                <w:szCs w:val="22"/>
              </w:rPr>
            </w:pPr>
          </w:p>
        </w:tc>
        <w:tc>
          <w:tcPr>
            <w:tcW w:w="5027" w:type="dxa"/>
            <w:shd w:val="clear" w:color="auto" w:fill="auto"/>
          </w:tcPr>
          <w:p w14:paraId="61FFC186" w14:textId="77777777" w:rsidR="00BC6D34" w:rsidRDefault="00C5428F" w:rsidP="00BC6D34">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t>John Hende</w:t>
            </w:r>
          </w:p>
          <w:p w14:paraId="76134966" w14:textId="77777777" w:rsidR="00BC6D34" w:rsidRDefault="00533E8C" w:rsidP="00BC6D34">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2336" behindDoc="0" locked="0" layoutInCell="1" allowOverlap="1" wp14:anchorId="62ADD39D" wp14:editId="07777777">
                  <wp:simplePos x="0" y="0"/>
                  <wp:positionH relativeFrom="column">
                    <wp:posOffset>1508125</wp:posOffset>
                  </wp:positionH>
                  <wp:positionV relativeFrom="paragraph">
                    <wp:posOffset>176530</wp:posOffset>
                  </wp:positionV>
                  <wp:extent cx="1059180" cy="15163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59180" cy="1516380"/>
                          </a:xfrm>
                          <a:prstGeom prst="rect">
                            <a:avLst/>
                          </a:prstGeom>
                          <a:noFill/>
                        </pic:spPr>
                      </pic:pic>
                    </a:graphicData>
                  </a:graphic>
                  <wp14:sizeRelH relativeFrom="page">
                    <wp14:pctWidth>0</wp14:pctWidth>
                  </wp14:sizeRelH>
                  <wp14:sizeRelV relativeFrom="page">
                    <wp14:pctHeight>0</wp14:pctHeight>
                  </wp14:sizeRelV>
                </wp:anchor>
              </w:drawing>
            </w:r>
          </w:p>
          <w:p w14:paraId="22DC2634" w14:textId="77777777"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Not known</w:t>
            </w:r>
          </w:p>
          <w:p w14:paraId="3C999700" w14:textId="005B8049" w:rsidR="00BC6D34" w:rsidRDefault="49331F7C" w:rsidP="00BC6D34">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2CFEDC9A"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21B337D3"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74F06971" w14:textId="77777777" w:rsidR="00BC6D34" w:rsidRDefault="00BC6D34" w:rsidP="00BC6D34">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0D70BF41" w14:textId="174F2F82" w:rsidR="00BC6D34" w:rsidRDefault="49331F7C" w:rsidP="008C719F">
            <w:pPr>
              <w:ind w:right="85"/>
              <w:rPr>
                <w:rFonts w:ascii="Calibri" w:eastAsia="Calibri" w:hAnsi="Calibri"/>
                <w:b/>
                <w:bCs/>
                <w:sz w:val="22"/>
                <w:szCs w:val="22"/>
                <w:lang w:eastAsia="en-US"/>
              </w:rPr>
            </w:pPr>
            <w:r w:rsidRPr="49331F7C">
              <w:rPr>
                <w:rFonts w:ascii="Calibri" w:eastAsia="Calibri" w:hAnsi="Calibri"/>
                <w:b/>
                <w:bCs/>
                <w:sz w:val="22"/>
                <w:szCs w:val="22"/>
                <w:lang w:eastAsia="en-US"/>
              </w:rPr>
              <w:t xml:space="preserve">A prominent London merchant and friend of Geoffrey Chaucer, who accumulated so much wealth that by the fifteenth century became Henry IV’s leading moneylender. In June 1381, took control of Bradwell Manor after its owner, John Ewell, killed by Essex rebels. Unclear </w:t>
            </w:r>
            <w:proofErr w:type="gramStart"/>
            <w:r w:rsidRPr="49331F7C">
              <w:rPr>
                <w:rFonts w:ascii="Calibri" w:eastAsia="Calibri" w:hAnsi="Calibri"/>
                <w:b/>
                <w:bCs/>
                <w:sz w:val="22"/>
                <w:szCs w:val="22"/>
                <w:lang w:eastAsia="en-US"/>
              </w:rPr>
              <w:t>whether or not</w:t>
            </w:r>
            <w:proofErr w:type="gramEnd"/>
            <w:r w:rsidRPr="49331F7C">
              <w:rPr>
                <w:rFonts w:ascii="Calibri" w:eastAsia="Calibri" w:hAnsi="Calibri"/>
                <w:b/>
                <w:bCs/>
                <w:sz w:val="22"/>
                <w:szCs w:val="22"/>
                <w:lang w:eastAsia="en-US"/>
              </w:rPr>
              <w:t xml:space="preserve"> Hende involved in the 1381 Revolt, and the manor was taken back into the King’s ownership in September 1382. Afterwards Hende apologised for his actions to Parliament. </w:t>
            </w:r>
          </w:p>
          <w:p w14:paraId="0C91AA16" w14:textId="30966148" w:rsidR="013FB4CB" w:rsidRDefault="013FB4CB" w:rsidP="013FB4CB">
            <w:pPr>
              <w:ind w:right="85"/>
              <w:rPr>
                <w:rFonts w:ascii="Calibri" w:eastAsia="Calibri" w:hAnsi="Calibri"/>
                <w:b/>
                <w:bCs/>
                <w:sz w:val="22"/>
                <w:szCs w:val="22"/>
                <w:lang w:eastAsia="en-US"/>
              </w:rPr>
            </w:pPr>
          </w:p>
          <w:p w14:paraId="23DE523C" w14:textId="77777777" w:rsidR="00BF341A" w:rsidRDefault="00BF341A" w:rsidP="008C719F">
            <w:pPr>
              <w:ind w:right="85"/>
              <w:rPr>
                <w:rFonts w:ascii="Calibri" w:hAnsi="Calibri" w:cs="Calibri"/>
                <w:b/>
                <w:bCs/>
                <w:sz w:val="22"/>
                <w:szCs w:val="22"/>
              </w:rPr>
            </w:pPr>
          </w:p>
          <w:p w14:paraId="52E56223" w14:textId="77777777" w:rsidR="00A36360" w:rsidRDefault="00A36360" w:rsidP="008C719F">
            <w:pPr>
              <w:ind w:right="85"/>
              <w:rPr>
                <w:rFonts w:ascii="Calibri" w:hAnsi="Calibri" w:cs="Calibri"/>
                <w:b/>
                <w:bCs/>
                <w:sz w:val="22"/>
                <w:szCs w:val="22"/>
              </w:rPr>
            </w:pPr>
          </w:p>
          <w:p w14:paraId="07547A01" w14:textId="77777777" w:rsidR="00A36360" w:rsidRDefault="00A36360" w:rsidP="008C719F">
            <w:pPr>
              <w:ind w:right="85"/>
              <w:rPr>
                <w:rFonts w:ascii="Calibri" w:hAnsi="Calibri" w:cs="Calibri"/>
                <w:b/>
                <w:bCs/>
                <w:sz w:val="22"/>
                <w:szCs w:val="22"/>
              </w:rPr>
            </w:pPr>
          </w:p>
          <w:p w14:paraId="5043CB0F" w14:textId="77777777" w:rsidR="00A36360" w:rsidRDefault="00A36360" w:rsidP="008C719F">
            <w:pPr>
              <w:ind w:right="85"/>
              <w:rPr>
                <w:rFonts w:ascii="Calibri" w:hAnsi="Calibri" w:cs="Calibri"/>
                <w:b/>
                <w:bCs/>
                <w:sz w:val="22"/>
                <w:szCs w:val="22"/>
              </w:rPr>
            </w:pPr>
          </w:p>
          <w:p w14:paraId="07459315" w14:textId="77777777" w:rsidR="00BF341A" w:rsidRPr="00A57AEB" w:rsidRDefault="00BF341A" w:rsidP="008C719F">
            <w:pPr>
              <w:ind w:right="85"/>
              <w:rPr>
                <w:rFonts w:ascii="Calibri" w:hAnsi="Calibri" w:cs="Calibri"/>
                <w:b/>
                <w:bCs/>
                <w:sz w:val="22"/>
                <w:szCs w:val="22"/>
              </w:rPr>
            </w:pPr>
          </w:p>
        </w:tc>
      </w:tr>
      <w:tr w:rsidR="00277C75" w:rsidRPr="00162DCF" w14:paraId="1FD30AE5" w14:textId="77777777" w:rsidTr="49331F7C">
        <w:tc>
          <w:tcPr>
            <w:tcW w:w="5053" w:type="dxa"/>
            <w:shd w:val="clear" w:color="auto" w:fill="auto"/>
          </w:tcPr>
          <w:p w14:paraId="302DACEA" w14:textId="77777777" w:rsidR="00277C75" w:rsidRDefault="00277C75" w:rsidP="007756C9">
            <w:pPr>
              <w:spacing w:after="160" w:line="259" w:lineRule="auto"/>
              <w:jc w:val="center"/>
              <w:rPr>
                <w:rFonts w:ascii="Calibri" w:eastAsia="Calibri" w:hAnsi="Calibri"/>
                <w:b/>
                <w:bCs/>
                <w:sz w:val="22"/>
                <w:szCs w:val="22"/>
                <w:lang w:eastAsia="en-US"/>
              </w:rPr>
            </w:pPr>
            <w:r w:rsidRPr="00B23739">
              <w:rPr>
                <w:rFonts w:ascii="Calibri" w:eastAsia="Calibri" w:hAnsi="Calibri"/>
                <w:b/>
                <w:bCs/>
                <w:sz w:val="22"/>
                <w:szCs w:val="22"/>
                <w:lang w:eastAsia="en-US"/>
              </w:rPr>
              <w:lastRenderedPageBreak/>
              <w:t xml:space="preserve">Margery Tawney </w:t>
            </w:r>
          </w:p>
          <w:p w14:paraId="16821FE0" w14:textId="77777777" w:rsidR="00277C75" w:rsidRDefault="00533E8C" w:rsidP="00277C75">
            <w:pPr>
              <w:spacing w:after="160"/>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59264" behindDoc="0" locked="0" layoutInCell="1" allowOverlap="1" wp14:anchorId="1727C00A" wp14:editId="07777777">
                  <wp:simplePos x="0" y="0"/>
                  <wp:positionH relativeFrom="column">
                    <wp:posOffset>934720</wp:posOffset>
                  </wp:positionH>
                  <wp:positionV relativeFrom="paragraph">
                    <wp:posOffset>3175</wp:posOffset>
                  </wp:positionV>
                  <wp:extent cx="1978660" cy="111315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78660" cy="1113155"/>
                          </a:xfrm>
                          <a:prstGeom prst="rect">
                            <a:avLst/>
                          </a:prstGeom>
                          <a:noFill/>
                        </pic:spPr>
                      </pic:pic>
                    </a:graphicData>
                  </a:graphic>
                  <wp14:sizeRelH relativeFrom="page">
                    <wp14:pctWidth>0</wp14:pctWidth>
                  </wp14:sizeRelH>
                  <wp14:sizeRelV relativeFrom="page">
                    <wp14:pctHeight>0</wp14:pctHeight>
                  </wp14:sizeRelV>
                </wp:anchor>
              </w:drawing>
            </w:r>
            <w:r w:rsidR="00277C75">
              <w:rPr>
                <w:rFonts w:ascii="Calibri" w:eastAsia="Calibri" w:hAnsi="Calibri"/>
                <w:b/>
                <w:bCs/>
                <w:sz w:val="22"/>
                <w:szCs w:val="22"/>
                <w:lang w:eastAsia="en-US"/>
              </w:rPr>
              <w:t>Age: Not known</w:t>
            </w:r>
          </w:p>
          <w:p w14:paraId="0E2C1AD8" w14:textId="1FBB8BB6"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15E4804E"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2246BB51"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509714F7"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9B7CC8B" w14:textId="63A3903B" w:rsidR="00277C75" w:rsidRPr="00B1109B" w:rsidRDefault="49331F7C" w:rsidP="00277C75">
            <w:pPr>
              <w:ind w:right="85"/>
              <w:rPr>
                <w:rFonts w:ascii="Calibri" w:hAnsi="Calibri" w:cs="Calibri"/>
                <w:sz w:val="22"/>
                <w:szCs w:val="22"/>
              </w:rPr>
            </w:pPr>
            <w:r w:rsidRPr="49331F7C">
              <w:rPr>
                <w:rFonts w:ascii="Calibri" w:eastAsia="Calibri" w:hAnsi="Calibri"/>
                <w:b/>
                <w:bCs/>
                <w:sz w:val="22"/>
                <w:szCs w:val="22"/>
                <w:lang w:eastAsia="en-US"/>
              </w:rPr>
              <w:t xml:space="preserve">A widow and an eyewitness to the chaotic scenes in London at the height of the revolt on 14 June 1381. Not a rebel </w:t>
            </w:r>
            <w:proofErr w:type="gramStart"/>
            <w:r w:rsidRPr="49331F7C">
              <w:rPr>
                <w:rFonts w:ascii="Calibri" w:eastAsia="Calibri" w:hAnsi="Calibri"/>
                <w:b/>
                <w:bCs/>
                <w:sz w:val="22"/>
                <w:szCs w:val="22"/>
                <w:lang w:eastAsia="en-US"/>
              </w:rPr>
              <w:t>herself, but</w:t>
            </w:r>
            <w:proofErr w:type="gramEnd"/>
            <w:r w:rsidRPr="49331F7C">
              <w:rPr>
                <w:rFonts w:ascii="Calibri" w:eastAsia="Calibri" w:hAnsi="Calibri"/>
                <w:b/>
                <w:bCs/>
                <w:sz w:val="22"/>
                <w:szCs w:val="22"/>
                <w:lang w:eastAsia="en-US"/>
              </w:rPr>
              <w:t xml:space="preserve"> became caught up in events that day because of a proclamation she heard being read aloud throughout the city. It advised anyone with a grievance to take their evidence directly to the King at the Tower of London, where they would receive justice. Margery and her eldest son, John Thorp, battled through the crowds </w:t>
            </w:r>
            <w:proofErr w:type="gramStart"/>
            <w:r w:rsidRPr="49331F7C">
              <w:rPr>
                <w:rFonts w:ascii="Calibri" w:eastAsia="Calibri" w:hAnsi="Calibri"/>
                <w:b/>
                <w:bCs/>
                <w:sz w:val="22"/>
                <w:szCs w:val="22"/>
                <w:lang w:eastAsia="en-US"/>
              </w:rPr>
              <w:t>in an attempt to</w:t>
            </w:r>
            <w:proofErr w:type="gramEnd"/>
            <w:r w:rsidRPr="49331F7C">
              <w:rPr>
                <w:rFonts w:ascii="Calibri" w:eastAsia="Calibri" w:hAnsi="Calibri"/>
                <w:b/>
                <w:bCs/>
                <w:sz w:val="22"/>
                <w:szCs w:val="22"/>
                <w:lang w:eastAsia="en-US"/>
              </w:rPr>
              <w:t xml:space="preserve"> put their claim of unpaid debts by Walter </w:t>
            </w:r>
            <w:proofErr w:type="spellStart"/>
            <w:r w:rsidRPr="49331F7C">
              <w:rPr>
                <w:rFonts w:ascii="Calibri" w:eastAsia="Calibri" w:hAnsi="Calibri"/>
                <w:b/>
                <w:bCs/>
                <w:sz w:val="22"/>
                <w:szCs w:val="22"/>
                <w:lang w:eastAsia="en-US"/>
              </w:rPr>
              <w:t>Almaly</w:t>
            </w:r>
            <w:proofErr w:type="spellEnd"/>
            <w:r w:rsidRPr="49331F7C">
              <w:rPr>
                <w:rFonts w:ascii="Calibri" w:eastAsia="Calibri" w:hAnsi="Calibri"/>
                <w:b/>
                <w:bCs/>
                <w:sz w:val="22"/>
                <w:szCs w:val="22"/>
                <w:lang w:eastAsia="en-US"/>
              </w:rPr>
              <w:t xml:space="preserve"> before the King. At first, they were successful, but </w:t>
            </w:r>
            <w:proofErr w:type="spellStart"/>
            <w:r w:rsidRPr="49331F7C">
              <w:rPr>
                <w:rFonts w:ascii="Calibri" w:eastAsia="Calibri" w:hAnsi="Calibri"/>
                <w:b/>
                <w:bCs/>
                <w:sz w:val="22"/>
                <w:szCs w:val="22"/>
                <w:lang w:eastAsia="en-US"/>
              </w:rPr>
              <w:t>Almaly</w:t>
            </w:r>
            <w:proofErr w:type="spellEnd"/>
            <w:r w:rsidRPr="49331F7C">
              <w:rPr>
                <w:rFonts w:ascii="Calibri" w:eastAsia="Calibri" w:hAnsi="Calibri"/>
                <w:b/>
                <w:bCs/>
                <w:sz w:val="22"/>
                <w:szCs w:val="22"/>
                <w:lang w:eastAsia="en-US"/>
              </w:rPr>
              <w:t xml:space="preserve"> accused them of being involved in the murder of Simon Sudbury. John arrested, </w:t>
            </w:r>
            <w:proofErr w:type="gramStart"/>
            <w:r w:rsidRPr="49331F7C">
              <w:rPr>
                <w:rFonts w:ascii="Calibri" w:eastAsia="Calibri" w:hAnsi="Calibri"/>
                <w:b/>
                <w:bCs/>
                <w:sz w:val="22"/>
                <w:szCs w:val="22"/>
                <w:lang w:eastAsia="en-US"/>
              </w:rPr>
              <w:t>beaten</w:t>
            </w:r>
            <w:proofErr w:type="gramEnd"/>
            <w:r w:rsidRPr="49331F7C">
              <w:rPr>
                <w:rFonts w:ascii="Calibri" w:eastAsia="Calibri" w:hAnsi="Calibri"/>
                <w:b/>
                <w:bCs/>
                <w:sz w:val="22"/>
                <w:szCs w:val="22"/>
                <w:lang w:eastAsia="en-US"/>
              </w:rPr>
              <w:t xml:space="preserve"> and died of his injuries in prison. Margaret fled and survived, and in 1383 her younger son took </w:t>
            </w:r>
            <w:proofErr w:type="spellStart"/>
            <w:r w:rsidRPr="49331F7C">
              <w:rPr>
                <w:rFonts w:ascii="Calibri" w:eastAsia="Calibri" w:hAnsi="Calibri"/>
                <w:b/>
                <w:bCs/>
                <w:sz w:val="22"/>
                <w:szCs w:val="22"/>
                <w:lang w:eastAsia="en-US"/>
              </w:rPr>
              <w:t>Almaly</w:t>
            </w:r>
            <w:proofErr w:type="spellEnd"/>
            <w:r w:rsidRPr="49331F7C">
              <w:rPr>
                <w:rFonts w:ascii="Calibri" w:eastAsia="Calibri" w:hAnsi="Calibri"/>
                <w:b/>
                <w:bCs/>
                <w:sz w:val="22"/>
                <w:szCs w:val="22"/>
                <w:lang w:eastAsia="en-US"/>
              </w:rPr>
              <w:t xml:space="preserve"> and another man to court, blaming them for the death of his brother. </w:t>
            </w:r>
          </w:p>
        </w:tc>
        <w:tc>
          <w:tcPr>
            <w:tcW w:w="5027" w:type="dxa"/>
            <w:shd w:val="clear" w:color="auto" w:fill="auto"/>
          </w:tcPr>
          <w:p w14:paraId="2C2568E1" w14:textId="77777777" w:rsidR="00BF341A" w:rsidRDefault="49331F7C" w:rsidP="007756C9">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 xml:space="preserve">Goditha de </w:t>
            </w:r>
            <w:proofErr w:type="spellStart"/>
            <w:r w:rsidRPr="49331F7C">
              <w:rPr>
                <w:rFonts w:ascii="Calibri" w:eastAsia="Calibri" w:hAnsi="Calibri"/>
                <w:b/>
                <w:bCs/>
                <w:sz w:val="22"/>
                <w:szCs w:val="22"/>
                <w:lang w:eastAsia="en-US"/>
              </w:rPr>
              <w:t>Stathum</w:t>
            </w:r>
            <w:proofErr w:type="spellEnd"/>
            <w:r w:rsidRPr="49331F7C">
              <w:rPr>
                <w:rFonts w:ascii="Calibri" w:eastAsia="Calibri" w:hAnsi="Calibri"/>
                <w:b/>
                <w:bCs/>
                <w:sz w:val="22"/>
                <w:szCs w:val="22"/>
                <w:lang w:eastAsia="en-US"/>
              </w:rPr>
              <w:t xml:space="preserve"> </w:t>
            </w:r>
          </w:p>
          <w:p w14:paraId="21585327" w14:textId="77777777" w:rsidR="00277C75" w:rsidRDefault="00533E8C" w:rsidP="00BF341A">
            <w:pPr>
              <w:tabs>
                <w:tab w:val="center" w:pos="2405"/>
              </w:tabs>
              <w:spacing w:after="160"/>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1312" behindDoc="0" locked="0" layoutInCell="1" allowOverlap="1" wp14:anchorId="6B243AB7" wp14:editId="07777777">
                  <wp:simplePos x="0" y="0"/>
                  <wp:positionH relativeFrom="column">
                    <wp:posOffset>970915</wp:posOffset>
                  </wp:positionH>
                  <wp:positionV relativeFrom="paragraph">
                    <wp:posOffset>0</wp:posOffset>
                  </wp:positionV>
                  <wp:extent cx="1818005" cy="12547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8005" cy="1254760"/>
                          </a:xfrm>
                          <a:prstGeom prst="rect">
                            <a:avLst/>
                          </a:prstGeom>
                          <a:noFill/>
                        </pic:spPr>
                      </pic:pic>
                    </a:graphicData>
                  </a:graphic>
                  <wp14:sizeRelH relativeFrom="page">
                    <wp14:pctWidth>0</wp14:pctWidth>
                  </wp14:sizeRelH>
                  <wp14:sizeRelV relativeFrom="page">
                    <wp14:pctHeight>0</wp14:pctHeight>
                  </wp14:sizeRelV>
                </wp:anchor>
              </w:drawing>
            </w:r>
            <w:r w:rsidR="00277C75">
              <w:rPr>
                <w:rFonts w:ascii="Calibri" w:eastAsia="Calibri" w:hAnsi="Calibri"/>
                <w:b/>
                <w:bCs/>
                <w:sz w:val="22"/>
                <w:szCs w:val="22"/>
                <w:lang w:eastAsia="en-US"/>
              </w:rPr>
              <w:t xml:space="preserve">Age: </w:t>
            </w:r>
            <w:r w:rsidR="00BF341A">
              <w:rPr>
                <w:rFonts w:ascii="Calibri" w:eastAsia="Calibri" w:hAnsi="Calibri"/>
                <w:b/>
                <w:bCs/>
                <w:sz w:val="22"/>
                <w:szCs w:val="22"/>
                <w:lang w:eastAsia="en-US"/>
              </w:rPr>
              <w:t xml:space="preserve">Not known </w:t>
            </w:r>
            <w:r w:rsidR="00BF341A">
              <w:rPr>
                <w:rFonts w:ascii="Calibri" w:eastAsia="Calibri" w:hAnsi="Calibri"/>
                <w:b/>
                <w:bCs/>
                <w:sz w:val="22"/>
                <w:szCs w:val="22"/>
                <w:lang w:eastAsia="en-US"/>
              </w:rPr>
              <w:tab/>
            </w:r>
          </w:p>
          <w:p w14:paraId="49CE4526" w14:textId="547BFBDE"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0CB458E2"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7365D59D"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269DE39D"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EFCB3F6" w14:textId="484EB777" w:rsidR="00277C75" w:rsidRPr="00B1109B" w:rsidRDefault="49331F7C" w:rsidP="00277C75">
            <w:pPr>
              <w:ind w:right="85"/>
              <w:rPr>
                <w:rFonts w:ascii="Calibri" w:hAnsi="Calibri" w:cs="Calibri"/>
                <w:sz w:val="22"/>
                <w:szCs w:val="22"/>
              </w:rPr>
            </w:pPr>
            <w:r w:rsidRPr="49331F7C">
              <w:rPr>
                <w:rFonts w:ascii="Calibri" w:eastAsia="Calibri" w:hAnsi="Calibri"/>
                <w:b/>
                <w:bCs/>
                <w:sz w:val="22"/>
                <w:szCs w:val="22"/>
                <w:lang w:eastAsia="en-US"/>
              </w:rPr>
              <w:t>In 1381 resided with her five sons in Morley, a village a few miles north-east of Derby. Widowed the previous year.</w:t>
            </w:r>
            <w:r>
              <w:t xml:space="preserve"> </w:t>
            </w:r>
            <w:r w:rsidRPr="49331F7C">
              <w:rPr>
                <w:rFonts w:ascii="Calibri" w:eastAsia="Calibri" w:hAnsi="Calibri"/>
                <w:b/>
                <w:bCs/>
                <w:sz w:val="22"/>
                <w:szCs w:val="22"/>
                <w:lang w:eastAsia="en-US"/>
              </w:rPr>
              <w:t xml:space="preserve">On 18 June 1381, a group of men, including two of Goditha’s sons, </w:t>
            </w:r>
            <w:proofErr w:type="gramStart"/>
            <w:r w:rsidRPr="49331F7C">
              <w:rPr>
                <w:rFonts w:ascii="Calibri" w:eastAsia="Calibri" w:hAnsi="Calibri"/>
                <w:b/>
                <w:bCs/>
                <w:sz w:val="22"/>
                <w:szCs w:val="22"/>
                <w:lang w:eastAsia="en-US"/>
              </w:rPr>
              <w:t>William</w:t>
            </w:r>
            <w:proofErr w:type="gramEnd"/>
            <w:r w:rsidRPr="49331F7C">
              <w:rPr>
                <w:rFonts w:ascii="Calibri" w:eastAsia="Calibri" w:hAnsi="Calibri"/>
                <w:b/>
                <w:bCs/>
                <w:sz w:val="22"/>
                <w:szCs w:val="22"/>
                <w:lang w:eastAsia="en-US"/>
              </w:rPr>
              <w:t xml:space="preserve"> and Richard, killed Henry Massy, a neighbour, and then another local man called John Parker. The rebel group then attacked and set fire to the local Breadsall Park Priory, before taking over the royal castle at Horston. Both sons had military experience of fighting against the French before the Revolt. Goditha sought to protect her sons after the Revolt and obtained royal pardons for them in December 1381 and then for herself in 1382. </w:t>
            </w:r>
          </w:p>
        </w:tc>
      </w:tr>
      <w:tr w:rsidR="00277C75" w:rsidRPr="00162DCF" w14:paraId="442C8F2D" w14:textId="77777777" w:rsidTr="49331F7C">
        <w:tc>
          <w:tcPr>
            <w:tcW w:w="5053" w:type="dxa"/>
            <w:shd w:val="clear" w:color="auto" w:fill="auto"/>
          </w:tcPr>
          <w:p w14:paraId="44FB5A3C" w14:textId="77777777" w:rsidR="004A77ED" w:rsidRDefault="49331F7C" w:rsidP="007756C9">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 xml:space="preserve">John </w:t>
            </w:r>
            <w:proofErr w:type="spellStart"/>
            <w:r w:rsidRPr="49331F7C">
              <w:rPr>
                <w:rFonts w:ascii="Calibri" w:eastAsia="Calibri" w:hAnsi="Calibri"/>
                <w:b/>
                <w:bCs/>
                <w:sz w:val="22"/>
                <w:szCs w:val="22"/>
                <w:lang w:eastAsia="en-US"/>
              </w:rPr>
              <w:t>Spayne</w:t>
            </w:r>
            <w:proofErr w:type="spellEnd"/>
            <w:r w:rsidRPr="49331F7C">
              <w:rPr>
                <w:rFonts w:ascii="Calibri" w:eastAsia="Calibri" w:hAnsi="Calibri"/>
                <w:b/>
                <w:bCs/>
                <w:sz w:val="22"/>
                <w:szCs w:val="22"/>
                <w:lang w:eastAsia="en-US"/>
              </w:rPr>
              <w:t xml:space="preserve"> </w:t>
            </w:r>
          </w:p>
          <w:p w14:paraId="02167FF1" w14:textId="77777777" w:rsidR="00277C75" w:rsidRDefault="00533E8C" w:rsidP="00277C75">
            <w:pPr>
              <w:spacing w:after="160"/>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3360" behindDoc="0" locked="0" layoutInCell="1" allowOverlap="1" wp14:anchorId="388AC86B" wp14:editId="07777777">
                  <wp:simplePos x="0" y="0"/>
                  <wp:positionH relativeFrom="column">
                    <wp:posOffset>1620520</wp:posOffset>
                  </wp:positionH>
                  <wp:positionV relativeFrom="paragraph">
                    <wp:posOffset>40640</wp:posOffset>
                  </wp:positionV>
                  <wp:extent cx="845820" cy="11842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5820" cy="1184275"/>
                          </a:xfrm>
                          <a:prstGeom prst="rect">
                            <a:avLst/>
                          </a:prstGeom>
                          <a:noFill/>
                        </pic:spPr>
                      </pic:pic>
                    </a:graphicData>
                  </a:graphic>
                  <wp14:sizeRelH relativeFrom="page">
                    <wp14:pctWidth>0</wp14:pctWidth>
                  </wp14:sizeRelH>
                  <wp14:sizeRelV relativeFrom="page">
                    <wp14:pctHeight>0</wp14:pctHeight>
                  </wp14:sizeRelV>
                </wp:anchor>
              </w:drawing>
            </w:r>
            <w:r w:rsidR="00277C75">
              <w:rPr>
                <w:rFonts w:ascii="Calibri" w:eastAsia="Calibri" w:hAnsi="Calibri"/>
                <w:b/>
                <w:bCs/>
                <w:sz w:val="22"/>
                <w:szCs w:val="22"/>
                <w:lang w:eastAsia="en-US"/>
              </w:rPr>
              <w:t>Age: Not known</w:t>
            </w:r>
          </w:p>
          <w:p w14:paraId="7B848394" w14:textId="36814D6E"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7BA56CE6"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1018EA98"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020F5A13"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07DD243" w14:textId="254669E4" w:rsidR="00277C75" w:rsidRDefault="49331F7C" w:rsidP="00277C75">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A shoemaker and cordwainer in the town of King’s Lynn, Norfolk, accused of leading the tradesmen of King’s Lynn during the 1381 Revolt. According to the court documents, </w:t>
            </w:r>
            <w:proofErr w:type="spellStart"/>
            <w:r w:rsidRPr="49331F7C">
              <w:rPr>
                <w:rFonts w:ascii="Calibri" w:eastAsia="Calibri" w:hAnsi="Calibri"/>
                <w:b/>
                <w:bCs/>
                <w:sz w:val="22"/>
                <w:szCs w:val="22"/>
                <w:lang w:eastAsia="en-US"/>
              </w:rPr>
              <w:t>Spayne</w:t>
            </w:r>
            <w:proofErr w:type="spellEnd"/>
            <w:r w:rsidRPr="49331F7C">
              <w:rPr>
                <w:rFonts w:ascii="Calibri" w:eastAsia="Calibri" w:hAnsi="Calibri"/>
                <w:b/>
                <w:bCs/>
                <w:sz w:val="22"/>
                <w:szCs w:val="22"/>
                <w:lang w:eastAsia="en-US"/>
              </w:rPr>
              <w:t xml:space="preserve"> and his band travelled the local area in the period of 17–22 June, extorting money through threats of violence and killing any Flemings they could find. Pardoned for his actions in May 1383 with the support of Bishop Despenser. Despenser’s willingness to secure a pardon for </w:t>
            </w:r>
            <w:proofErr w:type="spellStart"/>
            <w:r w:rsidRPr="49331F7C">
              <w:rPr>
                <w:rFonts w:ascii="Calibri" w:eastAsia="Calibri" w:hAnsi="Calibri"/>
                <w:b/>
                <w:bCs/>
                <w:sz w:val="22"/>
                <w:szCs w:val="22"/>
                <w:lang w:eastAsia="en-US"/>
              </w:rPr>
              <w:t>Spayne</w:t>
            </w:r>
            <w:proofErr w:type="spellEnd"/>
            <w:r w:rsidRPr="49331F7C">
              <w:rPr>
                <w:rFonts w:ascii="Calibri" w:eastAsia="Calibri" w:hAnsi="Calibri"/>
                <w:b/>
                <w:bCs/>
                <w:sz w:val="22"/>
                <w:szCs w:val="22"/>
                <w:lang w:eastAsia="en-US"/>
              </w:rPr>
              <w:t xml:space="preserve"> may perhaps reflect concern to keep the peace in Norfolk, suggesting that there was significant support for the rebels among the townspeople of King’s Lynn. </w:t>
            </w:r>
          </w:p>
        </w:tc>
        <w:tc>
          <w:tcPr>
            <w:tcW w:w="5027" w:type="dxa"/>
            <w:shd w:val="clear" w:color="auto" w:fill="auto"/>
          </w:tcPr>
          <w:p w14:paraId="5F2F0F11" w14:textId="77777777" w:rsidR="00277C75" w:rsidRDefault="49331F7C" w:rsidP="007756C9">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 xml:space="preserve">William </w:t>
            </w:r>
            <w:proofErr w:type="spellStart"/>
            <w:r w:rsidRPr="49331F7C">
              <w:rPr>
                <w:rFonts w:ascii="Calibri" w:eastAsia="Calibri" w:hAnsi="Calibri"/>
                <w:b/>
                <w:bCs/>
                <w:sz w:val="22"/>
                <w:szCs w:val="22"/>
                <w:lang w:eastAsia="en-US"/>
              </w:rPr>
              <w:t>Grindecobbe</w:t>
            </w:r>
            <w:proofErr w:type="spellEnd"/>
          </w:p>
          <w:p w14:paraId="0C2C815A" w14:textId="77777777" w:rsidR="00277C75" w:rsidRDefault="00533E8C" w:rsidP="00277C75">
            <w:pPr>
              <w:spacing w:after="160"/>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4384" behindDoc="0" locked="0" layoutInCell="1" allowOverlap="1" wp14:anchorId="28D83B57" wp14:editId="07777777">
                  <wp:simplePos x="0" y="0"/>
                  <wp:positionH relativeFrom="column">
                    <wp:posOffset>1529715</wp:posOffset>
                  </wp:positionH>
                  <wp:positionV relativeFrom="paragraph">
                    <wp:posOffset>81915</wp:posOffset>
                  </wp:positionV>
                  <wp:extent cx="1365885" cy="110363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5885" cy="1103630"/>
                          </a:xfrm>
                          <a:prstGeom prst="rect">
                            <a:avLst/>
                          </a:prstGeom>
                          <a:noFill/>
                        </pic:spPr>
                      </pic:pic>
                    </a:graphicData>
                  </a:graphic>
                  <wp14:sizeRelH relativeFrom="page">
                    <wp14:pctWidth>0</wp14:pctWidth>
                  </wp14:sizeRelH>
                  <wp14:sizeRelV relativeFrom="page">
                    <wp14:pctHeight>0</wp14:pctHeight>
                  </wp14:sizeRelV>
                </wp:anchor>
              </w:drawing>
            </w:r>
            <w:r w:rsidR="00277C75">
              <w:rPr>
                <w:rFonts w:ascii="Calibri" w:eastAsia="Calibri" w:hAnsi="Calibri"/>
                <w:b/>
                <w:bCs/>
                <w:sz w:val="22"/>
                <w:szCs w:val="22"/>
                <w:lang w:eastAsia="en-US"/>
              </w:rPr>
              <w:t xml:space="preserve">Age: </w:t>
            </w:r>
            <w:r w:rsidR="00E26C41">
              <w:rPr>
                <w:rFonts w:ascii="Calibri" w:eastAsia="Calibri" w:hAnsi="Calibri"/>
                <w:b/>
                <w:bCs/>
                <w:sz w:val="22"/>
                <w:szCs w:val="22"/>
                <w:lang w:eastAsia="en-US"/>
              </w:rPr>
              <w:t>Not known</w:t>
            </w:r>
          </w:p>
          <w:p w14:paraId="10F47FD1" w14:textId="425A833D"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2CA009A8"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131111D5"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18DFFDDA"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47E0839F" w14:textId="764AFDA8" w:rsidR="00277C75" w:rsidRDefault="49331F7C" w:rsidP="2FC50828">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A miller and property owner in St Albans. Suggested that he was educated at the </w:t>
            </w:r>
            <w:proofErr w:type="gramStart"/>
            <w:r w:rsidRPr="49331F7C">
              <w:rPr>
                <w:rFonts w:ascii="Calibri" w:eastAsia="Calibri" w:hAnsi="Calibri"/>
                <w:b/>
                <w:bCs/>
                <w:sz w:val="22"/>
                <w:szCs w:val="22"/>
                <w:lang w:eastAsia="en-US"/>
              </w:rPr>
              <w:t>Abbey, but</w:t>
            </w:r>
            <w:proofErr w:type="gramEnd"/>
            <w:r w:rsidRPr="49331F7C">
              <w:rPr>
                <w:rFonts w:ascii="Calibri" w:eastAsia="Calibri" w:hAnsi="Calibri"/>
                <w:b/>
                <w:bCs/>
                <w:sz w:val="22"/>
                <w:szCs w:val="22"/>
                <w:lang w:eastAsia="en-US"/>
              </w:rPr>
              <w:t xml:space="preserve"> had been involved in a number of disputes with Abbot de la Mare and the Abbey. In 1377, the Abbot took away an acre of land legally bought by </w:t>
            </w:r>
            <w:proofErr w:type="spellStart"/>
            <w:r w:rsidRPr="49331F7C">
              <w:rPr>
                <w:rFonts w:ascii="Calibri" w:eastAsia="Calibri" w:hAnsi="Calibri"/>
                <w:b/>
                <w:bCs/>
                <w:sz w:val="22"/>
                <w:szCs w:val="22"/>
                <w:lang w:eastAsia="en-US"/>
              </w:rPr>
              <w:t>Grindcobbe</w:t>
            </w:r>
            <w:proofErr w:type="spellEnd"/>
            <w:r w:rsidRPr="49331F7C">
              <w:rPr>
                <w:rFonts w:ascii="Calibri" w:eastAsia="Calibri" w:hAnsi="Calibri"/>
                <w:b/>
                <w:bCs/>
                <w:sz w:val="22"/>
                <w:szCs w:val="22"/>
                <w:lang w:eastAsia="en-US"/>
              </w:rPr>
              <w:t>, claiming that it belonged to the Abbey.</w:t>
            </w:r>
            <w:r>
              <w:t xml:space="preserve"> </w:t>
            </w:r>
            <w:r w:rsidRPr="49331F7C">
              <w:rPr>
                <w:rFonts w:ascii="Calibri" w:eastAsia="Calibri" w:hAnsi="Calibri"/>
                <w:b/>
                <w:bCs/>
                <w:sz w:val="22"/>
                <w:szCs w:val="22"/>
                <w:lang w:eastAsia="en-US"/>
              </w:rPr>
              <w:t xml:space="preserve">Then excommunicated and forced to do penance for violently attacking two monks. Leader of the St Albans rebels during the 1381 Revolt and obtained royal letters from Richard II at Mile End granting freedom to the town. These letters subsequently revoked by the King and the revolt in St Albans was suppressed. Executed with 15 other rebel leaders, including the radical preacher John Ball, on 15 July. </w:t>
            </w:r>
          </w:p>
          <w:p w14:paraId="28272223" w14:textId="47B2F38A" w:rsidR="00277C75" w:rsidRDefault="2FC50828" w:rsidP="130BA0D9">
            <w:pPr>
              <w:spacing w:after="160" w:line="259" w:lineRule="auto"/>
              <w:rPr>
                <w:rFonts w:ascii="Calibri" w:eastAsia="Calibri" w:hAnsi="Calibri"/>
                <w:b/>
                <w:bCs/>
                <w:sz w:val="22"/>
                <w:szCs w:val="22"/>
                <w:lang w:eastAsia="en-US"/>
              </w:rPr>
            </w:pPr>
            <w:r w:rsidRPr="2FC50828">
              <w:rPr>
                <w:rFonts w:ascii="Calibri" w:eastAsia="Calibri" w:hAnsi="Calibri"/>
                <w:b/>
                <w:bCs/>
                <w:sz w:val="22"/>
                <w:szCs w:val="22"/>
                <w:lang w:eastAsia="en-US"/>
              </w:rPr>
              <w:t xml:space="preserve"> </w:t>
            </w:r>
          </w:p>
        </w:tc>
      </w:tr>
      <w:tr w:rsidR="00277C75" w:rsidRPr="00162DCF" w14:paraId="44E53777" w14:textId="77777777" w:rsidTr="49331F7C">
        <w:tc>
          <w:tcPr>
            <w:tcW w:w="5053" w:type="dxa"/>
            <w:shd w:val="clear" w:color="auto" w:fill="auto"/>
          </w:tcPr>
          <w:p w14:paraId="0AF145B8" w14:textId="77777777" w:rsidR="00277C75" w:rsidRDefault="49331F7C" w:rsidP="00277C75">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lastRenderedPageBreak/>
              <w:t xml:space="preserve">Joan </w:t>
            </w:r>
            <w:proofErr w:type="spellStart"/>
            <w:r w:rsidRPr="49331F7C">
              <w:rPr>
                <w:rFonts w:ascii="Calibri" w:eastAsia="Calibri" w:hAnsi="Calibri"/>
                <w:b/>
                <w:bCs/>
                <w:sz w:val="22"/>
                <w:szCs w:val="22"/>
                <w:lang w:eastAsia="en-US"/>
              </w:rPr>
              <w:t>Grindecobbe</w:t>
            </w:r>
            <w:proofErr w:type="spellEnd"/>
          </w:p>
          <w:p w14:paraId="16619A48" w14:textId="77777777" w:rsidR="00277C75" w:rsidRDefault="00533E8C" w:rsidP="00277C75">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6432" behindDoc="0" locked="0" layoutInCell="1" allowOverlap="1" wp14:anchorId="002B968A" wp14:editId="07777777">
                  <wp:simplePos x="0" y="0"/>
                  <wp:positionH relativeFrom="column">
                    <wp:posOffset>1412240</wp:posOffset>
                  </wp:positionH>
                  <wp:positionV relativeFrom="paragraph">
                    <wp:posOffset>138430</wp:posOffset>
                  </wp:positionV>
                  <wp:extent cx="1249045" cy="13868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l="19005" r="20988"/>
                          <a:stretch>
                            <a:fillRect/>
                          </a:stretch>
                        </pic:blipFill>
                        <pic:spPr bwMode="auto">
                          <a:xfrm>
                            <a:off x="0" y="0"/>
                            <a:ext cx="1249045" cy="1386840"/>
                          </a:xfrm>
                          <a:prstGeom prst="rect">
                            <a:avLst/>
                          </a:prstGeom>
                          <a:noFill/>
                        </pic:spPr>
                      </pic:pic>
                    </a:graphicData>
                  </a:graphic>
                  <wp14:sizeRelH relativeFrom="page">
                    <wp14:pctWidth>0</wp14:pctWidth>
                  </wp14:sizeRelH>
                  <wp14:sizeRelV relativeFrom="page">
                    <wp14:pctHeight>0</wp14:pctHeight>
                  </wp14:sizeRelV>
                </wp:anchor>
              </w:drawing>
            </w:r>
          </w:p>
          <w:p w14:paraId="79786181"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Age: Not known</w:t>
            </w:r>
          </w:p>
          <w:p w14:paraId="20D91DB9" w14:textId="77468858"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7741ACFA"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4BA642F3"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7173C4CA"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0A2C2A5" w14:textId="59535B2D" w:rsidR="00277C75" w:rsidRDefault="49331F7C" w:rsidP="00277C75">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The wife of William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the leading rebel in St Albans during the 1381 Revolt. No records exist of </w:t>
            </w:r>
            <w:proofErr w:type="gramStart"/>
            <w:r w:rsidRPr="49331F7C">
              <w:rPr>
                <w:rFonts w:ascii="Calibri" w:eastAsia="Calibri" w:hAnsi="Calibri"/>
                <w:b/>
                <w:bCs/>
                <w:sz w:val="22"/>
                <w:szCs w:val="22"/>
                <w:lang w:eastAsia="en-US"/>
              </w:rPr>
              <w:t>whether or not</w:t>
            </w:r>
            <w:proofErr w:type="gramEnd"/>
            <w:r w:rsidRPr="49331F7C">
              <w:rPr>
                <w:rFonts w:ascii="Calibri" w:eastAsia="Calibri" w:hAnsi="Calibri"/>
                <w:b/>
                <w:bCs/>
                <w:sz w:val="22"/>
                <w:szCs w:val="22"/>
                <w:lang w:eastAsia="en-US"/>
              </w:rPr>
              <w:t xml:space="preserve"> she was involved in the Revolt but court records from 1384 report that she was deprived of her property in 1384 specifically because of her husband’s treason during the Revolt in St Albans. Was Joan actively involved in the Revolt or was she punished for just being married to a rebel leader? </w:t>
            </w:r>
          </w:p>
        </w:tc>
        <w:tc>
          <w:tcPr>
            <w:tcW w:w="5027" w:type="dxa"/>
            <w:shd w:val="clear" w:color="auto" w:fill="auto"/>
          </w:tcPr>
          <w:p w14:paraId="218032EC" w14:textId="77777777" w:rsidR="00277C75" w:rsidRDefault="00277C75" w:rsidP="00277C75">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t>Thomas de la Mare</w:t>
            </w:r>
          </w:p>
          <w:p w14:paraId="4220E9C9" w14:textId="77777777" w:rsidR="00277C75" w:rsidRDefault="00533E8C" w:rsidP="00277C75">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8480" behindDoc="0" locked="0" layoutInCell="1" allowOverlap="1" wp14:anchorId="6825512F" wp14:editId="07777777">
                  <wp:simplePos x="0" y="0"/>
                  <wp:positionH relativeFrom="column">
                    <wp:posOffset>1594485</wp:posOffset>
                  </wp:positionH>
                  <wp:positionV relativeFrom="paragraph">
                    <wp:posOffset>121920</wp:posOffset>
                  </wp:positionV>
                  <wp:extent cx="686435" cy="142113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435" cy="1421130"/>
                          </a:xfrm>
                          <a:prstGeom prst="rect">
                            <a:avLst/>
                          </a:prstGeom>
                          <a:noFill/>
                        </pic:spPr>
                      </pic:pic>
                    </a:graphicData>
                  </a:graphic>
                  <wp14:sizeRelH relativeFrom="page">
                    <wp14:pctWidth>0</wp14:pctWidth>
                  </wp14:sizeRelH>
                  <wp14:sizeRelV relativeFrom="page">
                    <wp14:pctHeight>0</wp14:pctHeight>
                  </wp14:sizeRelV>
                </wp:anchor>
              </w:drawing>
            </w:r>
          </w:p>
          <w:p w14:paraId="6E8D28D2"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Age: 72 years</w:t>
            </w:r>
          </w:p>
          <w:p w14:paraId="21C4B03A" w14:textId="75FA07D4"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5A7DA8E3"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23BBAC33"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70952E1E"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1AB03A9C" w14:textId="4FDD1EF1" w:rsidR="0057414C" w:rsidRDefault="49331F7C" w:rsidP="00277C75">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Abbot of St Albans between 1349 and 1396, at a time of increasing grievances between the townspeople, local </w:t>
            </w:r>
            <w:proofErr w:type="gramStart"/>
            <w:r w:rsidRPr="49331F7C">
              <w:rPr>
                <w:rFonts w:ascii="Calibri" w:eastAsia="Calibri" w:hAnsi="Calibri"/>
                <w:b/>
                <w:bCs/>
                <w:sz w:val="22"/>
                <w:szCs w:val="22"/>
                <w:lang w:eastAsia="en-US"/>
              </w:rPr>
              <w:t>villagers</w:t>
            </w:r>
            <w:proofErr w:type="gramEnd"/>
            <w:r w:rsidRPr="49331F7C">
              <w:rPr>
                <w:rFonts w:ascii="Calibri" w:eastAsia="Calibri" w:hAnsi="Calibri"/>
                <w:b/>
                <w:bCs/>
                <w:sz w:val="22"/>
                <w:szCs w:val="22"/>
                <w:lang w:eastAsia="en-US"/>
              </w:rPr>
              <w:t xml:space="preserve"> and the Abbey, following the Black Death of 1348–1350, which came to a head in the 1381 Revolt. The townspeople </w:t>
            </w:r>
            <w:proofErr w:type="gramStart"/>
            <w:r w:rsidRPr="49331F7C">
              <w:rPr>
                <w:rFonts w:ascii="Calibri" w:eastAsia="Calibri" w:hAnsi="Calibri"/>
                <w:b/>
                <w:bCs/>
                <w:sz w:val="22"/>
                <w:szCs w:val="22"/>
                <w:lang w:eastAsia="en-US"/>
              </w:rPr>
              <w:t>rose up</w:t>
            </w:r>
            <w:proofErr w:type="gramEnd"/>
            <w:r w:rsidRPr="49331F7C">
              <w:rPr>
                <w:rFonts w:ascii="Calibri" w:eastAsia="Calibri" w:hAnsi="Calibri"/>
                <w:b/>
                <w:bCs/>
                <w:sz w:val="22"/>
                <w:szCs w:val="22"/>
                <w:lang w:eastAsia="en-US"/>
              </w:rPr>
              <w:t xml:space="preserve"> under the leadership of William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 burgess, broke open the gaol, tore down the fences and threatened to burn the Abbey unless Abbot de la Mare agreed to end the Abbey’s control of the town and rights over local woods, meadows and mill. Eventually agreed and promised all that, but the Abbey then took back control. Believed that de la Mare insisted on the execution of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15 other St Albans rebels on 15 July 1381. </w:t>
            </w:r>
          </w:p>
        </w:tc>
      </w:tr>
      <w:tr w:rsidR="00277C75" w:rsidRPr="00162DCF" w14:paraId="4986E10F" w14:textId="77777777" w:rsidTr="49331F7C">
        <w:tc>
          <w:tcPr>
            <w:tcW w:w="5053" w:type="dxa"/>
            <w:shd w:val="clear" w:color="auto" w:fill="auto"/>
          </w:tcPr>
          <w:p w14:paraId="6C80CE42" w14:textId="77777777" w:rsidR="00277C75" w:rsidRDefault="00277C75" w:rsidP="00277C75">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t>Thomas Walsingham</w:t>
            </w:r>
          </w:p>
          <w:p w14:paraId="1B4D0953" w14:textId="77777777" w:rsidR="00277C75" w:rsidRDefault="00533E8C" w:rsidP="00277C75">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7456" behindDoc="0" locked="0" layoutInCell="1" allowOverlap="1" wp14:anchorId="46F5270F" wp14:editId="07777777">
                  <wp:simplePos x="0" y="0"/>
                  <wp:positionH relativeFrom="column">
                    <wp:posOffset>1258570</wp:posOffset>
                  </wp:positionH>
                  <wp:positionV relativeFrom="paragraph">
                    <wp:posOffset>94615</wp:posOffset>
                  </wp:positionV>
                  <wp:extent cx="1631950" cy="14097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1950" cy="1409700"/>
                          </a:xfrm>
                          <a:prstGeom prst="rect">
                            <a:avLst/>
                          </a:prstGeom>
                          <a:noFill/>
                        </pic:spPr>
                      </pic:pic>
                    </a:graphicData>
                  </a:graphic>
                  <wp14:sizeRelH relativeFrom="page">
                    <wp14:pctWidth>0</wp14:pctWidth>
                  </wp14:sizeRelH>
                  <wp14:sizeRelV relativeFrom="page">
                    <wp14:pctHeight>0</wp14:pctHeight>
                  </wp14:sizeRelV>
                </wp:anchor>
              </w:drawing>
            </w:r>
          </w:p>
          <w:p w14:paraId="5201B77E" w14:textId="04E7FCAD"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Not known</w:t>
            </w:r>
          </w:p>
          <w:p w14:paraId="7B4BF350" w14:textId="5005376B"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09062F28"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288355A8"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3F6A022B"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1AE985CA" w14:textId="70A0AFA2" w:rsidR="00277C75" w:rsidRDefault="49331F7C" w:rsidP="00277C75">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A monk and chronicler at St Albans Abbey, where appears to have passed the whole of his monastic life, excepting a period from 1394 to 1396, during which he was Prior of Wymondham Abbey, Norfolk, another Benedictine house. At St Albans in charge of the writing room, where he wrote his chronicles.  An important source of much of what we know about the 1381 Revolt, to which he was bitterly opposed. Particularly condemned the actions of William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the other St Albans rebels, which he possibly witnessed first-hand. Died in 1422.</w:t>
            </w:r>
          </w:p>
          <w:p w14:paraId="6537F28F" w14:textId="77777777" w:rsidR="0057414C" w:rsidRDefault="0057414C" w:rsidP="00277C75">
            <w:pPr>
              <w:spacing w:after="160" w:line="259" w:lineRule="auto"/>
              <w:rPr>
                <w:rFonts w:ascii="Calibri" w:eastAsia="Calibri" w:hAnsi="Calibri"/>
                <w:b/>
                <w:bCs/>
                <w:sz w:val="22"/>
                <w:szCs w:val="22"/>
                <w:lang w:eastAsia="en-US"/>
              </w:rPr>
            </w:pPr>
          </w:p>
          <w:p w14:paraId="6DFB9E20" w14:textId="77777777" w:rsidR="00A36360" w:rsidRDefault="00A36360" w:rsidP="00277C75">
            <w:pPr>
              <w:spacing w:after="160" w:line="259" w:lineRule="auto"/>
              <w:rPr>
                <w:rFonts w:ascii="Calibri" w:eastAsia="Calibri" w:hAnsi="Calibri"/>
                <w:b/>
                <w:bCs/>
                <w:sz w:val="22"/>
                <w:szCs w:val="22"/>
                <w:lang w:eastAsia="en-US"/>
              </w:rPr>
            </w:pPr>
          </w:p>
        </w:tc>
        <w:tc>
          <w:tcPr>
            <w:tcW w:w="5027" w:type="dxa"/>
            <w:shd w:val="clear" w:color="auto" w:fill="auto"/>
          </w:tcPr>
          <w:p w14:paraId="4F80E2C9" w14:textId="179FE37B" w:rsidR="00277C75" w:rsidRDefault="49331F7C" w:rsidP="05445FB8">
            <w:pPr>
              <w:spacing w:after="160" w:line="259" w:lineRule="auto"/>
              <w:jc w:val="center"/>
              <w:rPr>
                <w:rFonts w:ascii="Calibri" w:eastAsia="Calibri" w:hAnsi="Calibri"/>
                <w:b/>
                <w:bCs/>
                <w:sz w:val="22"/>
                <w:szCs w:val="22"/>
                <w:lang w:eastAsia="en-US"/>
              </w:rPr>
            </w:pPr>
            <w:r w:rsidRPr="49331F7C">
              <w:rPr>
                <w:rFonts w:ascii="Calibri" w:eastAsia="Calibri" w:hAnsi="Calibri"/>
                <w:b/>
                <w:bCs/>
                <w:sz w:val="22"/>
                <w:szCs w:val="22"/>
                <w:lang w:eastAsia="en-US"/>
              </w:rPr>
              <w:t xml:space="preserve">William </w:t>
            </w:r>
            <w:proofErr w:type="spellStart"/>
            <w:r w:rsidRPr="49331F7C">
              <w:rPr>
                <w:rFonts w:ascii="Calibri" w:eastAsia="Calibri" w:hAnsi="Calibri"/>
                <w:b/>
                <w:bCs/>
                <w:sz w:val="22"/>
                <w:szCs w:val="22"/>
                <w:lang w:eastAsia="en-US"/>
              </w:rPr>
              <w:t>Cadyndon</w:t>
            </w:r>
            <w:proofErr w:type="spellEnd"/>
            <w:r w:rsidRPr="49331F7C">
              <w:rPr>
                <w:rFonts w:ascii="Calibri" w:eastAsia="Calibri" w:hAnsi="Calibri"/>
                <w:b/>
                <w:bCs/>
                <w:sz w:val="22"/>
                <w:szCs w:val="22"/>
                <w:lang w:eastAsia="en-US"/>
              </w:rPr>
              <w:t xml:space="preserve"> (</w:t>
            </w:r>
            <w:proofErr w:type="spellStart"/>
            <w:r w:rsidRPr="49331F7C">
              <w:rPr>
                <w:rFonts w:ascii="Calibri" w:eastAsia="Calibri" w:hAnsi="Calibri"/>
                <w:b/>
                <w:bCs/>
                <w:sz w:val="22"/>
                <w:szCs w:val="22"/>
                <w:lang w:eastAsia="en-US"/>
              </w:rPr>
              <w:t>Caddington</w:t>
            </w:r>
            <w:proofErr w:type="spellEnd"/>
            <w:r w:rsidRPr="49331F7C">
              <w:rPr>
                <w:rFonts w:ascii="Calibri" w:eastAsia="Calibri" w:hAnsi="Calibri"/>
                <w:b/>
                <w:bCs/>
                <w:sz w:val="22"/>
                <w:szCs w:val="22"/>
                <w:lang w:eastAsia="en-US"/>
              </w:rPr>
              <w:t>)</w:t>
            </w:r>
          </w:p>
          <w:p w14:paraId="0DD72C85" w14:textId="77777777" w:rsidR="00277C75" w:rsidRDefault="00533E8C" w:rsidP="00277C75">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5408" behindDoc="0" locked="0" layoutInCell="1" allowOverlap="1" wp14:anchorId="06599762" wp14:editId="07777777">
                  <wp:simplePos x="0" y="0"/>
                  <wp:positionH relativeFrom="column">
                    <wp:posOffset>1330960</wp:posOffset>
                  </wp:positionH>
                  <wp:positionV relativeFrom="paragraph">
                    <wp:posOffset>179705</wp:posOffset>
                  </wp:positionV>
                  <wp:extent cx="1468755" cy="12966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68755" cy="1296670"/>
                          </a:xfrm>
                          <a:prstGeom prst="rect">
                            <a:avLst/>
                          </a:prstGeom>
                          <a:noFill/>
                        </pic:spPr>
                      </pic:pic>
                    </a:graphicData>
                  </a:graphic>
                  <wp14:sizeRelH relativeFrom="page">
                    <wp14:pctWidth>0</wp14:pctWidth>
                  </wp14:sizeRelH>
                  <wp14:sizeRelV relativeFrom="page">
                    <wp14:pctHeight>0</wp14:pctHeight>
                  </wp14:sizeRelV>
                </wp:anchor>
              </w:drawing>
            </w:r>
          </w:p>
          <w:p w14:paraId="5AC0E01F" w14:textId="682882AA"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Age: Not known</w:t>
            </w:r>
          </w:p>
          <w:p w14:paraId="1BA9E6D6" w14:textId="17A11A0F"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4DF265EF"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43B43AA1"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28DD5976"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033412F9" w14:textId="7C92E5AE" w:rsidR="00277C75" w:rsidRDefault="49331F7C" w:rsidP="00277C75">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A baker and leader of the St Albans rebels during the 1381 Revolt. Very little known about </w:t>
            </w:r>
            <w:proofErr w:type="spellStart"/>
            <w:r w:rsidRPr="49331F7C">
              <w:rPr>
                <w:rFonts w:ascii="Calibri" w:eastAsia="Calibri" w:hAnsi="Calibri"/>
                <w:b/>
                <w:bCs/>
                <w:sz w:val="22"/>
                <w:szCs w:val="22"/>
                <w:lang w:eastAsia="en-US"/>
              </w:rPr>
              <w:t>Cadyndon</w:t>
            </w:r>
            <w:proofErr w:type="spellEnd"/>
            <w:r w:rsidRPr="49331F7C">
              <w:rPr>
                <w:rFonts w:ascii="Calibri" w:eastAsia="Calibri" w:hAnsi="Calibri"/>
                <w:b/>
                <w:bCs/>
                <w:sz w:val="22"/>
                <w:szCs w:val="22"/>
                <w:lang w:eastAsia="en-US"/>
              </w:rPr>
              <w:t xml:space="preserve"> except that he accompanied William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to London on 14 June to obtain royal letters from the King at Mile End to grant the town of St Albans its freedom from the Abbey’s control. Involved in obtaining concessions from Abbot de la Mare and subsequently executed, along with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other rebels, on 15 July. </w:t>
            </w:r>
          </w:p>
        </w:tc>
      </w:tr>
      <w:tr w:rsidR="00277C75" w:rsidRPr="00162DCF" w14:paraId="39C9E0FF" w14:textId="77777777" w:rsidTr="49331F7C">
        <w:tc>
          <w:tcPr>
            <w:tcW w:w="5053" w:type="dxa"/>
            <w:shd w:val="clear" w:color="auto" w:fill="auto"/>
          </w:tcPr>
          <w:p w14:paraId="7191405D" w14:textId="77777777" w:rsidR="00277C75" w:rsidRDefault="00277C75" w:rsidP="00277C75">
            <w:pPr>
              <w:spacing w:after="160" w:line="259" w:lineRule="auto"/>
              <w:jc w:val="center"/>
              <w:rPr>
                <w:rFonts w:ascii="Calibri" w:eastAsia="Calibri" w:hAnsi="Calibri"/>
                <w:b/>
                <w:bCs/>
                <w:sz w:val="22"/>
                <w:szCs w:val="22"/>
                <w:lang w:eastAsia="en-US"/>
              </w:rPr>
            </w:pPr>
            <w:r>
              <w:rPr>
                <w:rFonts w:ascii="Calibri" w:eastAsia="Calibri" w:hAnsi="Calibri"/>
                <w:b/>
                <w:bCs/>
                <w:sz w:val="22"/>
                <w:szCs w:val="22"/>
                <w:lang w:eastAsia="en-US"/>
              </w:rPr>
              <w:lastRenderedPageBreak/>
              <w:t>Richard of Wallingford</w:t>
            </w:r>
          </w:p>
          <w:p w14:paraId="5C640C43" w14:textId="77777777" w:rsidR="00277C75" w:rsidRDefault="00533E8C" w:rsidP="00277C75">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70528" behindDoc="0" locked="0" layoutInCell="1" allowOverlap="1" wp14:anchorId="3B49E068" wp14:editId="07777777">
                  <wp:simplePos x="0" y="0"/>
                  <wp:positionH relativeFrom="column">
                    <wp:posOffset>1152525</wp:posOffset>
                  </wp:positionH>
                  <wp:positionV relativeFrom="paragraph">
                    <wp:posOffset>245110</wp:posOffset>
                  </wp:positionV>
                  <wp:extent cx="1755140" cy="130429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5140" cy="1304290"/>
                          </a:xfrm>
                          <a:prstGeom prst="rect">
                            <a:avLst/>
                          </a:prstGeom>
                          <a:noFill/>
                        </pic:spPr>
                      </pic:pic>
                    </a:graphicData>
                  </a:graphic>
                  <wp14:sizeRelH relativeFrom="page">
                    <wp14:pctWidth>0</wp14:pctWidth>
                  </wp14:sizeRelH>
                  <wp14:sizeRelV relativeFrom="page">
                    <wp14:pctHeight>0</wp14:pctHeight>
                  </wp14:sizeRelV>
                </wp:anchor>
              </w:drawing>
            </w:r>
          </w:p>
          <w:p w14:paraId="751EECF6"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Age: Not known</w:t>
            </w:r>
          </w:p>
          <w:p w14:paraId="78E0EA1F" w14:textId="738ED9D0"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57A540CF"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57FA3481"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4F5E9CCB"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303CCE2B" w14:textId="4F312265" w:rsidR="00277C75" w:rsidRDefault="49331F7C" w:rsidP="00277C75">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A constable of Wallingford Castle, Oxfordshire, and a small landowner in St Albans during the 1381 Revolt. Travelled with William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other rebel leaders from St Albans to London on 14 June to obtain the King’s support in obtaining an ancient charter, believed to be held by the Abbot, which granted the town of St Albans its freedom from the Abbey’s control. After meeting the King at Mile End, left behind in London to obtain the royal letter, while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the others returned to St Albans. Arrived back in the town on the morning of 15 June with the royal letter, which was used to force concessions out of the Abbot. When the Revolt was crushed in St Albans, imprisoned but later released and pardoned by the King. Believed that Richard died some years later. </w:t>
            </w:r>
          </w:p>
        </w:tc>
        <w:tc>
          <w:tcPr>
            <w:tcW w:w="5027" w:type="dxa"/>
            <w:shd w:val="clear" w:color="auto" w:fill="auto"/>
          </w:tcPr>
          <w:p w14:paraId="49DD0AA9" w14:textId="77777777" w:rsidR="00277C75" w:rsidRDefault="00533E8C" w:rsidP="00277C75">
            <w:pPr>
              <w:spacing w:after="160" w:line="259" w:lineRule="auto"/>
              <w:jc w:val="center"/>
              <w:rPr>
                <w:rFonts w:ascii="Calibri" w:eastAsia="Calibri" w:hAnsi="Calibri"/>
                <w:b/>
                <w:bCs/>
                <w:sz w:val="22"/>
                <w:szCs w:val="22"/>
                <w:lang w:eastAsia="en-US"/>
              </w:rPr>
            </w:pPr>
            <w:r>
              <w:rPr>
                <w:rFonts w:ascii="Calibri" w:eastAsia="Calibri" w:hAnsi="Calibri"/>
                <w:b/>
                <w:bCs/>
                <w:noProof/>
                <w:sz w:val="22"/>
                <w:szCs w:val="22"/>
                <w:lang w:eastAsia="en-US"/>
              </w:rPr>
              <w:drawing>
                <wp:anchor distT="0" distB="0" distL="114300" distR="114300" simplePos="0" relativeHeight="251669504" behindDoc="0" locked="0" layoutInCell="1" allowOverlap="1" wp14:anchorId="058CEA15" wp14:editId="07777777">
                  <wp:simplePos x="0" y="0"/>
                  <wp:positionH relativeFrom="column">
                    <wp:posOffset>1416685</wp:posOffset>
                  </wp:positionH>
                  <wp:positionV relativeFrom="paragraph">
                    <wp:posOffset>285750</wp:posOffset>
                  </wp:positionV>
                  <wp:extent cx="1377315" cy="195897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7315" cy="1958975"/>
                          </a:xfrm>
                          <a:prstGeom prst="rect">
                            <a:avLst/>
                          </a:prstGeom>
                          <a:noFill/>
                        </pic:spPr>
                      </pic:pic>
                    </a:graphicData>
                  </a:graphic>
                  <wp14:sizeRelH relativeFrom="page">
                    <wp14:pctWidth>0</wp14:pctWidth>
                  </wp14:sizeRelH>
                  <wp14:sizeRelV relativeFrom="page">
                    <wp14:pctHeight>0</wp14:pctHeight>
                  </wp14:sizeRelV>
                </wp:anchor>
              </w:drawing>
            </w:r>
            <w:r w:rsidR="00277C75" w:rsidRPr="00EE3B0C">
              <w:rPr>
                <w:rFonts w:ascii="Calibri" w:eastAsia="Calibri" w:hAnsi="Calibri"/>
                <w:b/>
                <w:bCs/>
                <w:sz w:val="22"/>
                <w:szCs w:val="22"/>
                <w:lang w:eastAsia="en-US"/>
              </w:rPr>
              <w:t xml:space="preserve">Sir Walter </w:t>
            </w:r>
            <w:proofErr w:type="spellStart"/>
            <w:r w:rsidR="00277C75" w:rsidRPr="00EE3B0C">
              <w:rPr>
                <w:rFonts w:ascii="Calibri" w:eastAsia="Calibri" w:hAnsi="Calibri"/>
                <w:b/>
                <w:bCs/>
                <w:sz w:val="22"/>
                <w:szCs w:val="22"/>
                <w:lang w:eastAsia="en-US"/>
              </w:rPr>
              <w:t>atte</w:t>
            </w:r>
            <w:proofErr w:type="spellEnd"/>
            <w:r w:rsidR="00277C75" w:rsidRPr="00EE3B0C">
              <w:rPr>
                <w:rFonts w:ascii="Calibri" w:eastAsia="Calibri" w:hAnsi="Calibri"/>
                <w:b/>
                <w:bCs/>
                <w:sz w:val="22"/>
                <w:szCs w:val="22"/>
                <w:lang w:eastAsia="en-US"/>
              </w:rPr>
              <w:t xml:space="preserve"> Lee </w:t>
            </w:r>
          </w:p>
          <w:p w14:paraId="71C44833"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Age: 31 years</w:t>
            </w:r>
          </w:p>
          <w:p w14:paraId="19DA4C32" w14:textId="138EFB16" w:rsidR="00277C75" w:rsidRDefault="49331F7C" w:rsidP="00277C75">
            <w:pPr>
              <w:spacing w:after="160"/>
              <w:rPr>
                <w:rFonts w:ascii="Calibri" w:eastAsia="Calibri" w:hAnsi="Calibri"/>
                <w:b/>
                <w:bCs/>
                <w:sz w:val="22"/>
                <w:szCs w:val="22"/>
                <w:lang w:eastAsia="en-US"/>
              </w:rPr>
            </w:pPr>
            <w:r w:rsidRPr="49331F7C">
              <w:rPr>
                <w:rFonts w:ascii="Calibri" w:eastAsia="Calibri" w:hAnsi="Calibri"/>
                <w:b/>
                <w:bCs/>
                <w:sz w:val="22"/>
                <w:szCs w:val="22"/>
                <w:lang w:eastAsia="en-US"/>
              </w:rPr>
              <w:t>Social status:</w:t>
            </w:r>
          </w:p>
          <w:p w14:paraId="574842D9"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Involvement:</w:t>
            </w:r>
          </w:p>
          <w:p w14:paraId="642E5831"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Importance:</w:t>
            </w:r>
          </w:p>
          <w:p w14:paraId="4BBF201C" w14:textId="77777777" w:rsidR="00277C75" w:rsidRDefault="00277C75" w:rsidP="00277C75">
            <w:pPr>
              <w:spacing w:after="160"/>
              <w:rPr>
                <w:rFonts w:ascii="Calibri" w:eastAsia="Calibri" w:hAnsi="Calibri"/>
                <w:b/>
                <w:bCs/>
                <w:sz w:val="22"/>
                <w:szCs w:val="22"/>
                <w:lang w:eastAsia="en-US"/>
              </w:rPr>
            </w:pPr>
            <w:r>
              <w:rPr>
                <w:rFonts w:ascii="Calibri" w:eastAsia="Calibri" w:hAnsi="Calibri"/>
                <w:b/>
                <w:bCs/>
                <w:sz w:val="22"/>
                <w:szCs w:val="22"/>
                <w:lang w:eastAsia="en-US"/>
              </w:rPr>
              <w:t xml:space="preserve">Legacy: </w:t>
            </w:r>
          </w:p>
          <w:p w14:paraId="5B2ADA5A" w14:textId="1F9425BB" w:rsidR="00277C75" w:rsidRDefault="49331F7C" w:rsidP="00277C75">
            <w:pPr>
              <w:spacing w:after="160" w:line="259" w:lineRule="auto"/>
              <w:rPr>
                <w:rFonts w:ascii="Calibri" w:eastAsia="Calibri" w:hAnsi="Calibri"/>
                <w:b/>
                <w:bCs/>
                <w:sz w:val="22"/>
                <w:szCs w:val="22"/>
                <w:lang w:eastAsia="en-US"/>
              </w:rPr>
            </w:pPr>
            <w:r w:rsidRPr="49331F7C">
              <w:rPr>
                <w:rFonts w:ascii="Calibri" w:eastAsia="Calibri" w:hAnsi="Calibri"/>
                <w:b/>
                <w:bCs/>
                <w:sz w:val="22"/>
                <w:szCs w:val="22"/>
                <w:lang w:eastAsia="en-US"/>
              </w:rPr>
              <w:t xml:space="preserve">A local Hertfordshire knight from Albury, Hertfordshire, and Member of Parliament for Hertfordshire between 1377 and 1390 and for Essex between 1391 and 1394. On 29 June 1381, led an armed band of soldiers into St Albans on the orders of the King and demanded the surrender of William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the other rebels and return of the charters of freedom given to the townspeople by the Abbot under pressure during the Revolt. Had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the others imprisoned in Hertford Castle but forced to release them when a £300 bail was paid by the townspeople. </w:t>
            </w:r>
            <w:proofErr w:type="spellStart"/>
            <w:r w:rsidRPr="49331F7C">
              <w:rPr>
                <w:rFonts w:ascii="Calibri" w:eastAsia="Calibri" w:hAnsi="Calibri"/>
                <w:b/>
                <w:bCs/>
                <w:sz w:val="22"/>
                <w:szCs w:val="22"/>
                <w:lang w:eastAsia="en-US"/>
              </w:rPr>
              <w:t>Grindecobbe</w:t>
            </w:r>
            <w:proofErr w:type="spellEnd"/>
            <w:r w:rsidRPr="49331F7C">
              <w:rPr>
                <w:rFonts w:ascii="Calibri" w:eastAsia="Calibri" w:hAnsi="Calibri"/>
                <w:b/>
                <w:bCs/>
                <w:sz w:val="22"/>
                <w:szCs w:val="22"/>
                <w:lang w:eastAsia="en-US"/>
              </w:rPr>
              <w:t xml:space="preserve"> and the rebel leaders were rearrested, put on </w:t>
            </w:r>
            <w:proofErr w:type="gramStart"/>
            <w:r w:rsidRPr="49331F7C">
              <w:rPr>
                <w:rFonts w:ascii="Calibri" w:eastAsia="Calibri" w:hAnsi="Calibri"/>
                <w:b/>
                <w:bCs/>
                <w:sz w:val="22"/>
                <w:szCs w:val="22"/>
                <w:lang w:eastAsia="en-US"/>
              </w:rPr>
              <w:t>trial</w:t>
            </w:r>
            <w:proofErr w:type="gramEnd"/>
            <w:r w:rsidRPr="49331F7C">
              <w:rPr>
                <w:rFonts w:ascii="Calibri" w:eastAsia="Calibri" w:hAnsi="Calibri"/>
                <w:b/>
                <w:bCs/>
                <w:sz w:val="22"/>
                <w:szCs w:val="22"/>
                <w:lang w:eastAsia="en-US"/>
              </w:rPr>
              <w:t xml:space="preserve"> and executed on 15 July. </w:t>
            </w:r>
          </w:p>
          <w:p w14:paraId="70DF9E56" w14:textId="77777777" w:rsidR="0057414C" w:rsidRDefault="0057414C" w:rsidP="00277C75">
            <w:pPr>
              <w:spacing w:after="160" w:line="259" w:lineRule="auto"/>
              <w:rPr>
                <w:rFonts w:ascii="Calibri" w:eastAsia="Calibri" w:hAnsi="Calibri"/>
                <w:b/>
                <w:bCs/>
                <w:sz w:val="22"/>
                <w:szCs w:val="22"/>
                <w:lang w:eastAsia="en-US"/>
              </w:rPr>
            </w:pPr>
          </w:p>
          <w:p w14:paraId="44E871BC" w14:textId="77777777" w:rsidR="0057414C" w:rsidRDefault="0057414C" w:rsidP="00277C75">
            <w:pPr>
              <w:spacing w:after="160" w:line="259" w:lineRule="auto"/>
              <w:rPr>
                <w:rFonts w:ascii="Calibri" w:eastAsia="Calibri" w:hAnsi="Calibri"/>
                <w:b/>
                <w:bCs/>
                <w:sz w:val="22"/>
                <w:szCs w:val="22"/>
                <w:lang w:eastAsia="en-US"/>
              </w:rPr>
            </w:pPr>
          </w:p>
        </w:tc>
      </w:tr>
    </w:tbl>
    <w:p w14:paraId="144A5D23" w14:textId="77777777" w:rsidR="00A36ED6" w:rsidRPr="00207B48" w:rsidRDefault="00A36ED6" w:rsidP="00207B48">
      <w:pPr>
        <w:ind w:right="-1054"/>
        <w:rPr>
          <w:rFonts w:ascii="Comic Sans MS" w:hAnsi="Comic Sans MS"/>
          <w:b/>
          <w:bCs/>
          <w:sz w:val="18"/>
          <w:szCs w:val="18"/>
        </w:rPr>
      </w:pPr>
    </w:p>
    <w:sectPr w:rsidR="00A36ED6" w:rsidRPr="00207B48" w:rsidSect="00207B48">
      <w:pgSz w:w="11906" w:h="16838"/>
      <w:pgMar w:top="719" w:right="1800" w:bottom="719"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EB5"/>
    <w:rsid w:val="00006E32"/>
    <w:rsid w:val="000104B7"/>
    <w:rsid w:val="000214BC"/>
    <w:rsid w:val="00026EB5"/>
    <w:rsid w:val="00026F35"/>
    <w:rsid w:val="00051B05"/>
    <w:rsid w:val="000529CE"/>
    <w:rsid w:val="000A2BED"/>
    <w:rsid w:val="000B0A8A"/>
    <w:rsid w:val="000D59B9"/>
    <w:rsid w:val="00102A88"/>
    <w:rsid w:val="00117F3A"/>
    <w:rsid w:val="001436D8"/>
    <w:rsid w:val="001461DF"/>
    <w:rsid w:val="00151044"/>
    <w:rsid w:val="00162DCF"/>
    <w:rsid w:val="001A2A1D"/>
    <w:rsid w:val="001E18A9"/>
    <w:rsid w:val="001E573C"/>
    <w:rsid w:val="001F3CCB"/>
    <w:rsid w:val="00207B48"/>
    <w:rsid w:val="00213B84"/>
    <w:rsid w:val="002678B8"/>
    <w:rsid w:val="0027211C"/>
    <w:rsid w:val="00274145"/>
    <w:rsid w:val="00277C75"/>
    <w:rsid w:val="002835DC"/>
    <w:rsid w:val="00291C9D"/>
    <w:rsid w:val="00291E5F"/>
    <w:rsid w:val="00303A0F"/>
    <w:rsid w:val="0034053D"/>
    <w:rsid w:val="003407BD"/>
    <w:rsid w:val="00347622"/>
    <w:rsid w:val="00364B22"/>
    <w:rsid w:val="003A1F32"/>
    <w:rsid w:val="003B56A9"/>
    <w:rsid w:val="003C6126"/>
    <w:rsid w:val="003D39D4"/>
    <w:rsid w:val="003E5851"/>
    <w:rsid w:val="004876F2"/>
    <w:rsid w:val="00491587"/>
    <w:rsid w:val="004A77ED"/>
    <w:rsid w:val="004C1510"/>
    <w:rsid w:val="004F03F6"/>
    <w:rsid w:val="004F5812"/>
    <w:rsid w:val="00533E8C"/>
    <w:rsid w:val="0057414C"/>
    <w:rsid w:val="005A0912"/>
    <w:rsid w:val="005C28C2"/>
    <w:rsid w:val="005C536B"/>
    <w:rsid w:val="005D56DF"/>
    <w:rsid w:val="005E2B91"/>
    <w:rsid w:val="00604E4F"/>
    <w:rsid w:val="00613E80"/>
    <w:rsid w:val="00615C3F"/>
    <w:rsid w:val="0062130D"/>
    <w:rsid w:val="00633A74"/>
    <w:rsid w:val="0063798D"/>
    <w:rsid w:val="006A6981"/>
    <w:rsid w:val="006B0011"/>
    <w:rsid w:val="006E4059"/>
    <w:rsid w:val="00722813"/>
    <w:rsid w:val="00734702"/>
    <w:rsid w:val="00740BB5"/>
    <w:rsid w:val="00755B8A"/>
    <w:rsid w:val="007755E6"/>
    <w:rsid w:val="007756C9"/>
    <w:rsid w:val="007817D2"/>
    <w:rsid w:val="00783F44"/>
    <w:rsid w:val="00794A71"/>
    <w:rsid w:val="007C6514"/>
    <w:rsid w:val="007C6636"/>
    <w:rsid w:val="007D7E5D"/>
    <w:rsid w:val="007E5C4B"/>
    <w:rsid w:val="007F123F"/>
    <w:rsid w:val="007F17C7"/>
    <w:rsid w:val="00807204"/>
    <w:rsid w:val="00813784"/>
    <w:rsid w:val="00822358"/>
    <w:rsid w:val="00826C37"/>
    <w:rsid w:val="0083471D"/>
    <w:rsid w:val="00870516"/>
    <w:rsid w:val="00871AB9"/>
    <w:rsid w:val="00887E26"/>
    <w:rsid w:val="008905E1"/>
    <w:rsid w:val="008A525C"/>
    <w:rsid w:val="008C719F"/>
    <w:rsid w:val="008D7857"/>
    <w:rsid w:val="008E5452"/>
    <w:rsid w:val="008F03FB"/>
    <w:rsid w:val="00920FC2"/>
    <w:rsid w:val="00927B36"/>
    <w:rsid w:val="00927D8A"/>
    <w:rsid w:val="009400A8"/>
    <w:rsid w:val="00965E41"/>
    <w:rsid w:val="009843D8"/>
    <w:rsid w:val="00987AF9"/>
    <w:rsid w:val="009B53F7"/>
    <w:rsid w:val="009B681C"/>
    <w:rsid w:val="00A00612"/>
    <w:rsid w:val="00A20C80"/>
    <w:rsid w:val="00A2615A"/>
    <w:rsid w:val="00A36360"/>
    <w:rsid w:val="00A36ED6"/>
    <w:rsid w:val="00A5726B"/>
    <w:rsid w:val="00A57AEB"/>
    <w:rsid w:val="00A71DEB"/>
    <w:rsid w:val="00A913E0"/>
    <w:rsid w:val="00AE0C1F"/>
    <w:rsid w:val="00B1109B"/>
    <w:rsid w:val="00B17870"/>
    <w:rsid w:val="00B23739"/>
    <w:rsid w:val="00B4358F"/>
    <w:rsid w:val="00B74F81"/>
    <w:rsid w:val="00B916EF"/>
    <w:rsid w:val="00BC3358"/>
    <w:rsid w:val="00BC6D34"/>
    <w:rsid w:val="00BD2F76"/>
    <w:rsid w:val="00BD5A1E"/>
    <w:rsid w:val="00BF341A"/>
    <w:rsid w:val="00BF63B0"/>
    <w:rsid w:val="00BF6E30"/>
    <w:rsid w:val="00C16A51"/>
    <w:rsid w:val="00C2464D"/>
    <w:rsid w:val="00C505CD"/>
    <w:rsid w:val="00C5428F"/>
    <w:rsid w:val="00C56431"/>
    <w:rsid w:val="00C62E6C"/>
    <w:rsid w:val="00CA2374"/>
    <w:rsid w:val="00CC3573"/>
    <w:rsid w:val="00CE24F7"/>
    <w:rsid w:val="00D0547A"/>
    <w:rsid w:val="00D72516"/>
    <w:rsid w:val="00D74E3E"/>
    <w:rsid w:val="00DA1179"/>
    <w:rsid w:val="00DB2E9F"/>
    <w:rsid w:val="00DF58A2"/>
    <w:rsid w:val="00DF7E21"/>
    <w:rsid w:val="00E12650"/>
    <w:rsid w:val="00E2324C"/>
    <w:rsid w:val="00E26C41"/>
    <w:rsid w:val="00E82BAC"/>
    <w:rsid w:val="00E871FD"/>
    <w:rsid w:val="00E92DC6"/>
    <w:rsid w:val="00EB59D4"/>
    <w:rsid w:val="00ED3E4F"/>
    <w:rsid w:val="00ED6105"/>
    <w:rsid w:val="00EE3B0C"/>
    <w:rsid w:val="00EF04C1"/>
    <w:rsid w:val="00F42D9A"/>
    <w:rsid w:val="00F678E9"/>
    <w:rsid w:val="00F714BA"/>
    <w:rsid w:val="00F82449"/>
    <w:rsid w:val="00F86A54"/>
    <w:rsid w:val="00F96C8F"/>
    <w:rsid w:val="00FB204B"/>
    <w:rsid w:val="00FC3025"/>
    <w:rsid w:val="00FD106B"/>
    <w:rsid w:val="00FE7D26"/>
    <w:rsid w:val="00FF4D44"/>
    <w:rsid w:val="013FB4CB"/>
    <w:rsid w:val="05445FB8"/>
    <w:rsid w:val="130BA0D9"/>
    <w:rsid w:val="1D80585C"/>
    <w:rsid w:val="2FC50828"/>
    <w:rsid w:val="49331F7C"/>
    <w:rsid w:val="4C1276B0"/>
    <w:rsid w:val="7564D1A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3D787F"/>
  <w15:chartTrackingRefBased/>
  <w15:docId w15:val="{136DAEA2-9C69-4990-A0E6-F4D12E4DF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C6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82BAC"/>
    <w:rPr>
      <w:sz w:val="24"/>
      <w:szCs w:val="24"/>
      <w:lang w:eastAsia="en-GB"/>
    </w:rPr>
  </w:style>
  <w:style w:type="character" w:styleId="Hyperlink">
    <w:name w:val="Hyperlink"/>
    <w:basedOn w:val="DefaultParagraphFont"/>
    <w:uiPriority w:val="99"/>
    <w:unhideWhenUsed/>
    <w:rsid w:val="003A1F32"/>
    <w:rPr>
      <w:color w:val="0563C1" w:themeColor="hyperlink"/>
      <w:u w:val="single"/>
    </w:rPr>
  </w:style>
  <w:style w:type="character" w:styleId="UnresolvedMention">
    <w:name w:val="Unresolved Mention"/>
    <w:basedOn w:val="DefaultParagraphFont"/>
    <w:uiPriority w:val="99"/>
    <w:semiHidden/>
    <w:unhideWhenUsed/>
    <w:rsid w:val="003A1F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5193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hyperlink" Target="https://www.bridgemanimages.com/en-US/noartistknown/london-cigarette-card-company-card-1924-depicting-jack-straw-john-rakestraw-or-rackstraw-was-one-of/nomedium/asset/5307898" TargetMode="External"/><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hyperlink" Target="https://www.bridgemanimages.com/en-US/noartistknown/london-cigarette-card-company-card-1924-depicting-jack-straw-john-rakestraw-or-rackstraw-was-one-of/nomedium/asset/5307898" TargetMode="Externa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7</Pages>
  <Words>2428</Words>
  <Characters>13842</Characters>
  <Application>Microsoft Office Word</Application>
  <DocSecurity>0</DocSecurity>
  <Lines>115</Lines>
  <Paragraphs>32</Paragraphs>
  <ScaleCrop>false</ScaleCrop>
  <Company/>
  <LinksUpToDate>false</LinksUpToDate>
  <CharactersWithSpaces>16238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Bordar</dc:title>
  <dc:subject/>
  <dc:creator>Ingledew</dc:creator>
  <cp:keywords/>
  <dc:description/>
  <cp:lastModifiedBy>Maheema Chanrai</cp:lastModifiedBy>
  <cp:revision>17</cp:revision>
  <dcterms:created xsi:type="dcterms:W3CDTF">2023-05-19T10:19:00Z</dcterms:created>
  <dcterms:modified xsi:type="dcterms:W3CDTF">2023-08-18T14:06:00Z</dcterms:modified>
</cp:coreProperties>
</file>